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12" w:rsidRPr="00B446B9" w:rsidRDefault="003A1512" w:rsidP="003A1512">
      <w:pPr>
        <w:jc w:val="center"/>
        <w:rPr>
          <w:rFonts w:ascii="Times New Roman" w:hAnsi="Times New Roman" w:cs="Times New Roman"/>
          <w:b/>
        </w:rPr>
      </w:pPr>
      <w:bookmarkStart w:id="0" w:name="_GoBack"/>
      <w:bookmarkEnd w:id="0"/>
      <w:r w:rsidRPr="00B446B9">
        <w:rPr>
          <w:rFonts w:ascii="Times New Roman" w:hAnsi="Times New Roman" w:cs="Times New Roman"/>
          <w:b/>
        </w:rPr>
        <w:t>Testimony of Janice Selinger</w:t>
      </w:r>
    </w:p>
    <w:p w:rsidR="003A1512" w:rsidRPr="00B446B9" w:rsidRDefault="003A1512" w:rsidP="003A1512">
      <w:pPr>
        <w:jc w:val="center"/>
        <w:rPr>
          <w:rFonts w:ascii="Times New Roman" w:hAnsi="Times New Roman" w:cs="Times New Roman"/>
          <w:b/>
        </w:rPr>
      </w:pPr>
      <w:r w:rsidRPr="00B446B9">
        <w:rPr>
          <w:rFonts w:ascii="Times New Roman" w:hAnsi="Times New Roman" w:cs="Times New Roman"/>
          <w:b/>
        </w:rPr>
        <w:t xml:space="preserve">On New Jersey’s preparations for the 250th Anniversary of the American Revolution </w:t>
      </w:r>
    </w:p>
    <w:p w:rsidR="003A1512" w:rsidRPr="00B446B9" w:rsidRDefault="003A1512" w:rsidP="003A1512">
      <w:pPr>
        <w:jc w:val="center"/>
        <w:rPr>
          <w:rFonts w:ascii="Times New Roman" w:hAnsi="Times New Roman" w:cs="Times New Roman"/>
          <w:b/>
        </w:rPr>
      </w:pPr>
    </w:p>
    <w:p w:rsidR="003A1512" w:rsidRPr="00B446B9" w:rsidRDefault="003A1512" w:rsidP="003A1512">
      <w:pPr>
        <w:jc w:val="center"/>
        <w:rPr>
          <w:rFonts w:ascii="Times New Roman" w:hAnsi="Times New Roman" w:cs="Times New Roman"/>
          <w:b/>
        </w:rPr>
      </w:pPr>
      <w:r w:rsidRPr="00B446B9">
        <w:rPr>
          <w:rFonts w:ascii="Times New Roman" w:hAnsi="Times New Roman" w:cs="Times New Roman"/>
          <w:b/>
        </w:rPr>
        <w:t>New Jersey Senate</w:t>
      </w:r>
    </w:p>
    <w:p w:rsidR="003A1512" w:rsidRPr="00B446B9" w:rsidRDefault="003A1512" w:rsidP="003A1512">
      <w:pPr>
        <w:jc w:val="center"/>
        <w:rPr>
          <w:rFonts w:ascii="Times New Roman" w:hAnsi="Times New Roman" w:cs="Times New Roman"/>
          <w:b/>
        </w:rPr>
      </w:pPr>
      <w:r w:rsidRPr="00B446B9">
        <w:rPr>
          <w:rFonts w:ascii="Times New Roman" w:hAnsi="Times New Roman" w:cs="Times New Roman"/>
          <w:b/>
        </w:rPr>
        <w:t>Committee on State Government, Wagering, Tourism &amp; Historic Preservation</w:t>
      </w:r>
    </w:p>
    <w:p w:rsidR="003A1512" w:rsidRPr="00B446B9" w:rsidRDefault="003A1512" w:rsidP="003A1512">
      <w:pPr>
        <w:jc w:val="center"/>
        <w:rPr>
          <w:rFonts w:ascii="Times New Roman" w:hAnsi="Times New Roman" w:cs="Times New Roman"/>
          <w:b/>
        </w:rPr>
      </w:pPr>
      <w:r w:rsidRPr="00B446B9">
        <w:rPr>
          <w:rFonts w:ascii="Times New Roman" w:hAnsi="Times New Roman" w:cs="Times New Roman"/>
          <w:b/>
        </w:rPr>
        <w:t>July 26, 2018</w:t>
      </w:r>
    </w:p>
    <w:p w:rsidR="003A1512" w:rsidRDefault="003A1512">
      <w:pPr>
        <w:rPr>
          <w:rFonts w:ascii="Times New Roman" w:hAnsi="Times New Roman" w:cs="Times New Roman"/>
        </w:rPr>
      </w:pPr>
    </w:p>
    <w:p w:rsidR="003A1512" w:rsidRDefault="003A1512">
      <w:pPr>
        <w:rPr>
          <w:rFonts w:ascii="Times New Roman" w:hAnsi="Times New Roman" w:cs="Times New Roman"/>
        </w:rPr>
      </w:pPr>
    </w:p>
    <w:p w:rsidR="003A1512" w:rsidRDefault="003A1512">
      <w:pPr>
        <w:rPr>
          <w:rFonts w:ascii="Times New Roman" w:hAnsi="Times New Roman" w:cs="Times New Roman"/>
        </w:rPr>
      </w:pPr>
    </w:p>
    <w:p w:rsidR="009E1FAD" w:rsidRPr="003A1512" w:rsidRDefault="00A556EC">
      <w:pPr>
        <w:rPr>
          <w:rFonts w:ascii="Times New Roman" w:hAnsi="Times New Roman" w:cs="Times New Roman"/>
        </w:rPr>
      </w:pPr>
      <w:r w:rsidRPr="003A1512">
        <w:rPr>
          <w:rFonts w:ascii="Times New Roman" w:hAnsi="Times New Roman" w:cs="Times New Roman"/>
        </w:rPr>
        <w:t xml:space="preserve">I am Janice Selinger, Executive Director of Crossroads of the American Revolution National Heritage Area. Crossroads was established by an act of Congress in 2006 as one of 49 National Heritage Areas across the country. </w:t>
      </w:r>
      <w:r w:rsidR="005F679C" w:rsidRPr="003A1512">
        <w:rPr>
          <w:rFonts w:ascii="Times New Roman" w:hAnsi="Times New Roman" w:cs="Times New Roman"/>
        </w:rPr>
        <w:t>We’re unique among that group in that we focus exclusively on the impact of</w:t>
      </w:r>
      <w:r w:rsidRPr="003A1512">
        <w:rPr>
          <w:rFonts w:ascii="Times New Roman" w:hAnsi="Times New Roman" w:cs="Times New Roman"/>
        </w:rPr>
        <w:t xml:space="preserve"> the American Revolution</w:t>
      </w:r>
      <w:r w:rsidR="005F679C" w:rsidRPr="003A1512">
        <w:rPr>
          <w:rFonts w:ascii="Times New Roman" w:hAnsi="Times New Roman" w:cs="Times New Roman"/>
        </w:rPr>
        <w:t xml:space="preserve"> on our landscape and the people who lived here during the war</w:t>
      </w:r>
      <w:r w:rsidR="00B7498E" w:rsidRPr="003A1512">
        <w:rPr>
          <w:rFonts w:ascii="Times New Roman" w:hAnsi="Times New Roman" w:cs="Times New Roman"/>
        </w:rPr>
        <w:t>.</w:t>
      </w:r>
      <w:r w:rsidR="005F679C" w:rsidRPr="003A1512">
        <w:rPr>
          <w:rFonts w:ascii="Times New Roman" w:hAnsi="Times New Roman" w:cs="Times New Roman"/>
        </w:rPr>
        <w:t xml:space="preserve"> </w:t>
      </w:r>
    </w:p>
    <w:p w:rsidR="00A556EC" w:rsidRPr="003A1512" w:rsidRDefault="00A556EC">
      <w:pPr>
        <w:rPr>
          <w:rFonts w:ascii="Times New Roman" w:hAnsi="Times New Roman" w:cs="Times New Roman"/>
        </w:rPr>
      </w:pPr>
    </w:p>
    <w:p w:rsidR="00A556EC" w:rsidRPr="003A1512" w:rsidRDefault="00A556EC">
      <w:pPr>
        <w:rPr>
          <w:rFonts w:ascii="Times New Roman" w:hAnsi="Times New Roman" w:cs="Times New Roman"/>
        </w:rPr>
      </w:pPr>
      <w:r w:rsidRPr="003A1512">
        <w:rPr>
          <w:rFonts w:ascii="Times New Roman" w:hAnsi="Times New Roman" w:cs="Times New Roman"/>
        </w:rPr>
        <w:t>New Jersey</w:t>
      </w:r>
      <w:r w:rsidR="005F679C" w:rsidRPr="003A1512">
        <w:rPr>
          <w:rFonts w:ascii="Times New Roman" w:hAnsi="Times New Roman" w:cs="Times New Roman"/>
        </w:rPr>
        <w:t xml:space="preserve"> can tell that story the way no other state can… because this was, literally, </w:t>
      </w:r>
      <w:r w:rsidR="00450616" w:rsidRPr="003A1512">
        <w:rPr>
          <w:rFonts w:ascii="Times New Roman" w:hAnsi="Times New Roman" w:cs="Times New Roman"/>
        </w:rPr>
        <w:t>the</w:t>
      </w:r>
      <w:r w:rsidR="005F679C" w:rsidRPr="003A1512">
        <w:rPr>
          <w:rFonts w:ascii="Times New Roman" w:hAnsi="Times New Roman" w:cs="Times New Roman"/>
        </w:rPr>
        <w:t xml:space="preserve"> crossroads where Patriot and British forces</w:t>
      </w:r>
      <w:r w:rsidR="00450616" w:rsidRPr="003A1512">
        <w:rPr>
          <w:rFonts w:ascii="Times New Roman" w:hAnsi="Times New Roman" w:cs="Times New Roman"/>
        </w:rPr>
        <w:t xml:space="preserve"> clashed</w:t>
      </w:r>
      <w:r w:rsidR="005F679C" w:rsidRPr="003A1512">
        <w:rPr>
          <w:rFonts w:ascii="Times New Roman" w:hAnsi="Times New Roman" w:cs="Times New Roman"/>
        </w:rPr>
        <w:t xml:space="preserve"> mo</w:t>
      </w:r>
      <w:r w:rsidR="00450616" w:rsidRPr="003A1512">
        <w:rPr>
          <w:rFonts w:ascii="Times New Roman" w:hAnsi="Times New Roman" w:cs="Times New Roman"/>
        </w:rPr>
        <w:t>re</w:t>
      </w:r>
      <w:r w:rsidR="005F679C" w:rsidRPr="003A1512">
        <w:rPr>
          <w:rFonts w:ascii="Times New Roman" w:hAnsi="Times New Roman" w:cs="Times New Roman"/>
        </w:rPr>
        <w:t xml:space="preserve"> often</w:t>
      </w:r>
      <w:r w:rsidR="00450616" w:rsidRPr="003A1512">
        <w:rPr>
          <w:rFonts w:ascii="Times New Roman" w:hAnsi="Times New Roman" w:cs="Times New Roman"/>
        </w:rPr>
        <w:t xml:space="preserve"> than anyplace else</w:t>
      </w:r>
      <w:r w:rsidR="005F679C" w:rsidRPr="003A1512">
        <w:rPr>
          <w:rFonts w:ascii="Times New Roman" w:hAnsi="Times New Roman" w:cs="Times New Roman"/>
        </w:rPr>
        <w:t xml:space="preserve">. Communities around the state deeply felt the impact of war … in major battles and in small skirmishes… with many New </w:t>
      </w:r>
      <w:proofErr w:type="spellStart"/>
      <w:r w:rsidR="005F679C" w:rsidRPr="003A1512">
        <w:rPr>
          <w:rFonts w:ascii="Times New Roman" w:hAnsi="Times New Roman" w:cs="Times New Roman"/>
        </w:rPr>
        <w:t>Jerseyans</w:t>
      </w:r>
      <w:proofErr w:type="spellEnd"/>
      <w:r w:rsidR="005F679C" w:rsidRPr="003A1512">
        <w:rPr>
          <w:rFonts w:ascii="Times New Roman" w:hAnsi="Times New Roman" w:cs="Times New Roman"/>
        </w:rPr>
        <w:t xml:space="preserve"> losing homes, farms and property.</w:t>
      </w:r>
      <w:r w:rsidRPr="003A1512">
        <w:rPr>
          <w:rFonts w:ascii="Times New Roman" w:hAnsi="Times New Roman" w:cs="Times New Roman"/>
        </w:rPr>
        <w:t xml:space="preserve"> It is vital that New Jersey</w:t>
      </w:r>
      <w:r w:rsidR="005F679C" w:rsidRPr="003A1512">
        <w:rPr>
          <w:rFonts w:ascii="Times New Roman" w:hAnsi="Times New Roman" w:cs="Times New Roman"/>
        </w:rPr>
        <w:t xml:space="preserve"> tells this story and </w:t>
      </w:r>
      <w:r w:rsidR="00DA0AC4" w:rsidRPr="003A1512">
        <w:rPr>
          <w:rFonts w:ascii="Times New Roman" w:hAnsi="Times New Roman" w:cs="Times New Roman"/>
        </w:rPr>
        <w:t>capitalizes on our unique status</w:t>
      </w:r>
      <w:r w:rsidRPr="003A1512">
        <w:rPr>
          <w:rFonts w:ascii="Times New Roman" w:hAnsi="Times New Roman" w:cs="Times New Roman"/>
        </w:rPr>
        <w:t xml:space="preserve"> </w:t>
      </w:r>
      <w:r w:rsidR="0090225F" w:rsidRPr="003A1512">
        <w:rPr>
          <w:rFonts w:ascii="Times New Roman" w:hAnsi="Times New Roman" w:cs="Times New Roman"/>
        </w:rPr>
        <w:t>during the 25</w:t>
      </w:r>
      <w:r w:rsidRPr="003A1512">
        <w:rPr>
          <w:rFonts w:ascii="Times New Roman" w:hAnsi="Times New Roman" w:cs="Times New Roman"/>
        </w:rPr>
        <w:t>0</w:t>
      </w:r>
      <w:r w:rsidRPr="003A1512">
        <w:rPr>
          <w:rFonts w:ascii="Times New Roman" w:hAnsi="Times New Roman" w:cs="Times New Roman"/>
          <w:vertAlign w:val="superscript"/>
        </w:rPr>
        <w:t>th</w:t>
      </w:r>
      <w:r w:rsidRPr="003A1512">
        <w:rPr>
          <w:rFonts w:ascii="Times New Roman" w:hAnsi="Times New Roman" w:cs="Times New Roman"/>
        </w:rPr>
        <w:t xml:space="preserve"> </w:t>
      </w:r>
      <w:r w:rsidR="0090225F" w:rsidRPr="003A1512">
        <w:rPr>
          <w:rFonts w:ascii="Times New Roman" w:hAnsi="Times New Roman" w:cs="Times New Roman"/>
        </w:rPr>
        <w:t>anniversary of the American Revolution, from 2024-203</w:t>
      </w:r>
      <w:r w:rsidR="00215CD8" w:rsidRPr="003A1512">
        <w:rPr>
          <w:rFonts w:ascii="Times New Roman" w:hAnsi="Times New Roman" w:cs="Times New Roman"/>
        </w:rPr>
        <w:t>3</w:t>
      </w:r>
      <w:r w:rsidRPr="003A1512">
        <w:rPr>
          <w:rFonts w:ascii="Times New Roman" w:hAnsi="Times New Roman" w:cs="Times New Roman"/>
        </w:rPr>
        <w:t xml:space="preserve">. </w:t>
      </w:r>
      <w:r w:rsidR="00450616" w:rsidRPr="003A1512">
        <w:rPr>
          <w:rFonts w:ascii="Times New Roman" w:hAnsi="Times New Roman" w:cs="Times New Roman"/>
        </w:rPr>
        <w:t>W</w:t>
      </w:r>
      <w:r w:rsidRPr="003A1512">
        <w:rPr>
          <w:rFonts w:ascii="Times New Roman" w:hAnsi="Times New Roman" w:cs="Times New Roman"/>
        </w:rPr>
        <w:t>e are thrille</w:t>
      </w:r>
      <w:r w:rsidR="00A45C04" w:rsidRPr="003A1512">
        <w:rPr>
          <w:rFonts w:ascii="Times New Roman" w:hAnsi="Times New Roman" w:cs="Times New Roman"/>
        </w:rPr>
        <w:t>d that our legislators understan</w:t>
      </w:r>
      <w:r w:rsidRPr="003A1512">
        <w:rPr>
          <w:rFonts w:ascii="Times New Roman" w:hAnsi="Times New Roman" w:cs="Times New Roman"/>
        </w:rPr>
        <w:t xml:space="preserve">d this and overwhelmingly approved legislation establishing </w:t>
      </w:r>
      <w:r w:rsidR="009441DD" w:rsidRPr="003A1512">
        <w:rPr>
          <w:rFonts w:ascii="Times New Roman" w:hAnsi="Times New Roman" w:cs="Times New Roman"/>
        </w:rPr>
        <w:t>a</w:t>
      </w:r>
      <w:r w:rsidRPr="003A1512">
        <w:rPr>
          <w:rFonts w:ascii="Times New Roman" w:hAnsi="Times New Roman" w:cs="Times New Roman"/>
        </w:rPr>
        <w:t xml:space="preserve"> public/private partnership</w:t>
      </w:r>
      <w:r w:rsidR="00337409" w:rsidRPr="003A1512">
        <w:rPr>
          <w:rFonts w:ascii="Times New Roman" w:hAnsi="Times New Roman" w:cs="Times New Roman"/>
        </w:rPr>
        <w:t xml:space="preserve"> focused on this important task</w:t>
      </w:r>
      <w:r w:rsidRPr="003A1512">
        <w:rPr>
          <w:rFonts w:ascii="Times New Roman" w:hAnsi="Times New Roman" w:cs="Times New Roman"/>
        </w:rPr>
        <w:t>.</w:t>
      </w:r>
    </w:p>
    <w:p w:rsidR="00A556EC" w:rsidRPr="003A1512" w:rsidRDefault="00A556EC">
      <w:pPr>
        <w:rPr>
          <w:rFonts w:ascii="Times New Roman" w:hAnsi="Times New Roman" w:cs="Times New Roman"/>
        </w:rPr>
      </w:pPr>
    </w:p>
    <w:p w:rsidR="00337409" w:rsidRPr="003A1512" w:rsidRDefault="00A556EC" w:rsidP="00337409">
      <w:pPr>
        <w:rPr>
          <w:rFonts w:ascii="Times New Roman" w:hAnsi="Times New Roman" w:cs="Times New Roman"/>
        </w:rPr>
      </w:pPr>
      <w:r w:rsidRPr="003A1512">
        <w:rPr>
          <w:rFonts w:ascii="Times New Roman" w:hAnsi="Times New Roman" w:cs="Times New Roman"/>
        </w:rPr>
        <w:t>Rather than create a ne</w:t>
      </w:r>
      <w:r w:rsidR="00A45C04" w:rsidRPr="003A1512">
        <w:rPr>
          <w:rFonts w:ascii="Times New Roman" w:hAnsi="Times New Roman" w:cs="Times New Roman"/>
        </w:rPr>
        <w:t>w commission</w:t>
      </w:r>
      <w:r w:rsidR="005F679C" w:rsidRPr="003A1512">
        <w:rPr>
          <w:rFonts w:ascii="Times New Roman" w:hAnsi="Times New Roman" w:cs="Times New Roman"/>
        </w:rPr>
        <w:t xml:space="preserve"> to lead planning for the anniversary,</w:t>
      </w:r>
      <w:r w:rsidR="00A45C04" w:rsidRPr="003A1512">
        <w:rPr>
          <w:rFonts w:ascii="Times New Roman" w:hAnsi="Times New Roman" w:cs="Times New Roman"/>
        </w:rPr>
        <w:t xml:space="preserve"> </w:t>
      </w:r>
      <w:r w:rsidRPr="003A1512">
        <w:rPr>
          <w:rFonts w:ascii="Times New Roman" w:hAnsi="Times New Roman" w:cs="Times New Roman"/>
        </w:rPr>
        <w:t xml:space="preserve">New Jersey is making the most of </w:t>
      </w:r>
      <w:r w:rsidR="004854BA" w:rsidRPr="003A1512">
        <w:rPr>
          <w:rFonts w:ascii="Times New Roman" w:hAnsi="Times New Roman" w:cs="Times New Roman"/>
        </w:rPr>
        <w:t xml:space="preserve">existing structures both inside and outside of state government. </w:t>
      </w:r>
      <w:r w:rsidR="005F679C" w:rsidRPr="003A1512">
        <w:rPr>
          <w:rFonts w:ascii="Times New Roman" w:hAnsi="Times New Roman" w:cs="Times New Roman"/>
        </w:rPr>
        <w:t>T</w:t>
      </w:r>
      <w:r w:rsidR="004854BA" w:rsidRPr="003A1512">
        <w:rPr>
          <w:rFonts w:ascii="Times New Roman" w:hAnsi="Times New Roman" w:cs="Times New Roman"/>
        </w:rPr>
        <w:t xml:space="preserve">he public/private partnership includes </w:t>
      </w:r>
      <w:r w:rsidRPr="003A1512">
        <w:rPr>
          <w:rFonts w:ascii="Times New Roman" w:hAnsi="Times New Roman" w:cs="Times New Roman"/>
        </w:rPr>
        <w:t xml:space="preserve">two existing organizations that are uniquely </w:t>
      </w:r>
      <w:r w:rsidR="00DA0AC4" w:rsidRPr="003A1512">
        <w:rPr>
          <w:rFonts w:ascii="Times New Roman" w:hAnsi="Times New Roman" w:cs="Times New Roman"/>
        </w:rPr>
        <w:t xml:space="preserve">qualified </w:t>
      </w:r>
      <w:r w:rsidRPr="003A1512">
        <w:rPr>
          <w:rFonts w:ascii="Times New Roman" w:hAnsi="Times New Roman" w:cs="Times New Roman"/>
        </w:rPr>
        <w:t xml:space="preserve">to take on this </w:t>
      </w:r>
      <w:r w:rsidR="00413FB7">
        <w:rPr>
          <w:rFonts w:ascii="Times New Roman" w:hAnsi="Times New Roman" w:cs="Times New Roman"/>
        </w:rPr>
        <w:t xml:space="preserve">effort </w:t>
      </w:r>
      <w:r w:rsidRPr="003A1512">
        <w:rPr>
          <w:rFonts w:ascii="Times New Roman" w:hAnsi="Times New Roman" w:cs="Times New Roman"/>
        </w:rPr>
        <w:t>—</w:t>
      </w:r>
      <w:r w:rsidR="00413FB7">
        <w:rPr>
          <w:rFonts w:ascii="Times New Roman" w:hAnsi="Times New Roman" w:cs="Times New Roman"/>
        </w:rPr>
        <w:t xml:space="preserve"> t</w:t>
      </w:r>
      <w:r w:rsidRPr="003A1512">
        <w:rPr>
          <w:rFonts w:ascii="Times New Roman" w:hAnsi="Times New Roman" w:cs="Times New Roman"/>
        </w:rPr>
        <w:t>he NJ Historical Commission</w:t>
      </w:r>
      <w:r w:rsidR="006A3479" w:rsidRPr="003A1512">
        <w:rPr>
          <w:rFonts w:ascii="Times New Roman" w:hAnsi="Times New Roman" w:cs="Times New Roman"/>
        </w:rPr>
        <w:t xml:space="preserve"> </w:t>
      </w:r>
      <w:r w:rsidRPr="003A1512">
        <w:rPr>
          <w:rFonts w:ascii="Times New Roman" w:hAnsi="Times New Roman" w:cs="Times New Roman"/>
        </w:rPr>
        <w:t xml:space="preserve">and </w:t>
      </w:r>
      <w:r w:rsidR="00CE6EE5" w:rsidRPr="003A1512">
        <w:rPr>
          <w:rFonts w:ascii="Times New Roman" w:hAnsi="Times New Roman" w:cs="Times New Roman"/>
        </w:rPr>
        <w:t>the non-profit organization responsible for the maintenance and administration of a national heritage area dedicated to the history of the American Revolution in New</w:t>
      </w:r>
      <w:r w:rsidR="0015117B" w:rsidRPr="003A1512">
        <w:rPr>
          <w:rFonts w:ascii="Times New Roman" w:hAnsi="Times New Roman" w:cs="Times New Roman"/>
        </w:rPr>
        <w:t xml:space="preserve"> </w:t>
      </w:r>
      <w:r w:rsidR="00CE6EE5" w:rsidRPr="003A1512">
        <w:rPr>
          <w:rFonts w:ascii="Times New Roman" w:hAnsi="Times New Roman" w:cs="Times New Roman"/>
        </w:rPr>
        <w:t>Jersey</w:t>
      </w:r>
      <w:r w:rsidR="00337409" w:rsidRPr="003A1512">
        <w:rPr>
          <w:rFonts w:ascii="Times New Roman" w:hAnsi="Times New Roman" w:cs="Times New Roman"/>
        </w:rPr>
        <w:t>.</w:t>
      </w:r>
    </w:p>
    <w:p w:rsidR="00337409" w:rsidRPr="003A1512" w:rsidRDefault="00337409" w:rsidP="00337409">
      <w:pPr>
        <w:rPr>
          <w:rFonts w:ascii="Times New Roman" w:hAnsi="Times New Roman" w:cs="Times New Roman"/>
        </w:rPr>
      </w:pPr>
    </w:p>
    <w:p w:rsidR="00337409" w:rsidRPr="003A1512" w:rsidRDefault="009F1E32" w:rsidP="00337409">
      <w:pPr>
        <w:rPr>
          <w:rFonts w:ascii="Times New Roman" w:hAnsi="Times New Roman" w:cs="Times New Roman"/>
        </w:rPr>
      </w:pPr>
      <w:r w:rsidRPr="003A1512">
        <w:rPr>
          <w:rFonts w:ascii="Times New Roman" w:hAnsi="Times New Roman" w:cs="Times New Roman"/>
        </w:rPr>
        <w:t>We at Crossroads</w:t>
      </w:r>
      <w:r w:rsidR="00EB5317" w:rsidRPr="003A1512">
        <w:rPr>
          <w:rFonts w:ascii="Times New Roman" w:hAnsi="Times New Roman" w:cs="Times New Roman"/>
        </w:rPr>
        <w:t xml:space="preserve"> see the power of partnerships like this every day</w:t>
      </w:r>
      <w:r w:rsidR="001D68DC" w:rsidRPr="003A1512">
        <w:rPr>
          <w:rFonts w:ascii="Times New Roman" w:hAnsi="Times New Roman" w:cs="Times New Roman"/>
        </w:rPr>
        <w:t>, and we’re honored to lend our experience and talents to this once-in-a-generation opportunity</w:t>
      </w:r>
      <w:r w:rsidR="00EB5317" w:rsidRPr="003A1512">
        <w:rPr>
          <w:rFonts w:ascii="Times New Roman" w:hAnsi="Times New Roman" w:cs="Times New Roman"/>
        </w:rPr>
        <w:t>. We</w:t>
      </w:r>
      <w:r w:rsidR="00A556EC" w:rsidRPr="003A1512">
        <w:rPr>
          <w:rFonts w:ascii="Times New Roman" w:hAnsi="Times New Roman" w:cs="Times New Roman"/>
        </w:rPr>
        <w:t xml:space="preserve"> con</w:t>
      </w:r>
      <w:r w:rsidR="008E3601" w:rsidRPr="003A1512">
        <w:rPr>
          <w:rFonts w:ascii="Times New Roman" w:hAnsi="Times New Roman" w:cs="Times New Roman"/>
        </w:rPr>
        <w:t>nect and tell the</w:t>
      </w:r>
      <w:r w:rsidR="00450616" w:rsidRPr="003A1512">
        <w:rPr>
          <w:rFonts w:ascii="Times New Roman" w:hAnsi="Times New Roman" w:cs="Times New Roman"/>
        </w:rPr>
        <w:t xml:space="preserve"> Revolutionary story with the help</w:t>
      </w:r>
      <w:r w:rsidR="008E3601" w:rsidRPr="003A1512">
        <w:rPr>
          <w:rFonts w:ascii="Times New Roman" w:hAnsi="Times New Roman" w:cs="Times New Roman"/>
        </w:rPr>
        <w:t xml:space="preserve"> of</w:t>
      </w:r>
      <w:r w:rsidR="001D68DC" w:rsidRPr="003A1512">
        <w:rPr>
          <w:rFonts w:ascii="Times New Roman" w:hAnsi="Times New Roman" w:cs="Times New Roman"/>
        </w:rPr>
        <w:t xml:space="preserve"> more than</w:t>
      </w:r>
      <w:r w:rsidR="008E3601" w:rsidRPr="003A1512">
        <w:rPr>
          <w:rFonts w:ascii="Times New Roman" w:hAnsi="Times New Roman" w:cs="Times New Roman"/>
        </w:rPr>
        <w:t xml:space="preserve"> </w:t>
      </w:r>
      <w:r w:rsidR="00A556EC" w:rsidRPr="003A1512">
        <w:rPr>
          <w:rFonts w:ascii="Times New Roman" w:hAnsi="Times New Roman" w:cs="Times New Roman"/>
        </w:rPr>
        <w:t>130</w:t>
      </w:r>
      <w:r w:rsidR="00EB5317" w:rsidRPr="003A1512">
        <w:rPr>
          <w:rFonts w:ascii="Times New Roman" w:hAnsi="Times New Roman" w:cs="Times New Roman"/>
        </w:rPr>
        <w:t xml:space="preserve"> allied organizations around the state – we call them our</w:t>
      </w:r>
      <w:r w:rsidR="00A556EC" w:rsidRPr="003A1512">
        <w:rPr>
          <w:rFonts w:ascii="Times New Roman" w:hAnsi="Times New Roman" w:cs="Times New Roman"/>
        </w:rPr>
        <w:t xml:space="preserve"> heritage partners</w:t>
      </w:r>
      <w:r w:rsidR="008E3601" w:rsidRPr="003A1512">
        <w:rPr>
          <w:rFonts w:ascii="Times New Roman" w:hAnsi="Times New Roman" w:cs="Times New Roman"/>
        </w:rPr>
        <w:t>.</w:t>
      </w:r>
      <w:r w:rsidR="008D7546" w:rsidRPr="003A1512">
        <w:rPr>
          <w:rFonts w:ascii="Times New Roman" w:hAnsi="Times New Roman" w:cs="Times New Roman"/>
        </w:rPr>
        <w:t xml:space="preserve"> </w:t>
      </w:r>
      <w:r w:rsidR="00337409" w:rsidRPr="003A1512">
        <w:rPr>
          <w:rFonts w:ascii="Times New Roman" w:hAnsi="Times New Roman" w:cs="Times New Roman"/>
        </w:rPr>
        <w:t xml:space="preserve">Through those partnerships and our heritage tourism communications and outreach work, we have helped build a stronger awareness of New Jersey’s Revolutionary heritage and have helped </w:t>
      </w:r>
      <w:r w:rsidRPr="003A1512">
        <w:rPr>
          <w:rFonts w:ascii="Times New Roman" w:hAnsi="Times New Roman" w:cs="Times New Roman"/>
        </w:rPr>
        <w:t>drive</w:t>
      </w:r>
      <w:r w:rsidR="00337409" w:rsidRPr="003A1512">
        <w:rPr>
          <w:rFonts w:ascii="Times New Roman" w:hAnsi="Times New Roman" w:cs="Times New Roman"/>
        </w:rPr>
        <w:t xml:space="preserve"> </w:t>
      </w:r>
      <w:proofErr w:type="spellStart"/>
      <w:r w:rsidR="00337409" w:rsidRPr="003A1512">
        <w:rPr>
          <w:rFonts w:ascii="Times New Roman" w:hAnsi="Times New Roman" w:cs="Times New Roman"/>
        </w:rPr>
        <w:t>visitorship</w:t>
      </w:r>
      <w:proofErr w:type="spellEnd"/>
      <w:r w:rsidR="00337409" w:rsidRPr="003A1512">
        <w:rPr>
          <w:rFonts w:ascii="Times New Roman" w:hAnsi="Times New Roman" w:cs="Times New Roman"/>
        </w:rPr>
        <w:t xml:space="preserve"> to the state’s many sites related to the fight for our nation’s independence. </w:t>
      </w:r>
    </w:p>
    <w:p w:rsidR="00334835" w:rsidRPr="003A1512" w:rsidRDefault="00334835" w:rsidP="00337409">
      <w:pPr>
        <w:rPr>
          <w:rFonts w:ascii="Times New Roman" w:hAnsi="Times New Roman" w:cs="Times New Roman"/>
        </w:rPr>
      </w:pPr>
    </w:p>
    <w:p w:rsidR="008E3601" w:rsidRPr="003A1512" w:rsidRDefault="00337409" w:rsidP="00337409">
      <w:pPr>
        <w:rPr>
          <w:rFonts w:ascii="Times New Roman" w:hAnsi="Times New Roman" w:cs="Times New Roman"/>
        </w:rPr>
      </w:pPr>
      <w:r w:rsidRPr="003A1512">
        <w:rPr>
          <w:rFonts w:ascii="Times New Roman" w:hAnsi="Times New Roman" w:cs="Times New Roman"/>
        </w:rPr>
        <w:t xml:space="preserve">With additional focus through </w:t>
      </w:r>
      <w:r w:rsidR="00C27927" w:rsidRPr="003A1512">
        <w:rPr>
          <w:rFonts w:ascii="Times New Roman" w:hAnsi="Times New Roman" w:cs="Times New Roman"/>
        </w:rPr>
        <w:t xml:space="preserve">a </w:t>
      </w:r>
      <w:r w:rsidR="008E3601" w:rsidRPr="003A1512">
        <w:rPr>
          <w:rFonts w:ascii="Times New Roman" w:hAnsi="Times New Roman" w:cs="Times New Roman"/>
        </w:rPr>
        <w:t>multi-million dollar capital campaign,</w:t>
      </w:r>
      <w:r w:rsidRPr="003A1512">
        <w:rPr>
          <w:rFonts w:ascii="Times New Roman" w:hAnsi="Times New Roman" w:cs="Times New Roman"/>
        </w:rPr>
        <w:t xml:space="preserve"> </w:t>
      </w:r>
      <w:r w:rsidR="008E3601" w:rsidRPr="003A1512">
        <w:rPr>
          <w:rFonts w:ascii="Times New Roman" w:hAnsi="Times New Roman" w:cs="Times New Roman"/>
        </w:rPr>
        <w:t>a mini-grant program,</w:t>
      </w:r>
      <w:r w:rsidRPr="003A1512">
        <w:rPr>
          <w:rFonts w:ascii="Times New Roman" w:hAnsi="Times New Roman" w:cs="Times New Roman"/>
        </w:rPr>
        <w:t xml:space="preserve"> </w:t>
      </w:r>
      <w:r w:rsidR="008E3601" w:rsidRPr="003A1512">
        <w:rPr>
          <w:rFonts w:ascii="Times New Roman" w:hAnsi="Times New Roman" w:cs="Times New Roman"/>
        </w:rPr>
        <w:t>site visito</w:t>
      </w:r>
      <w:r w:rsidR="00A45C04" w:rsidRPr="003A1512">
        <w:rPr>
          <w:rFonts w:ascii="Times New Roman" w:hAnsi="Times New Roman" w:cs="Times New Roman"/>
        </w:rPr>
        <w:t>r readiness and needed upgrades</w:t>
      </w:r>
      <w:r w:rsidRPr="003A1512">
        <w:rPr>
          <w:rFonts w:ascii="Times New Roman" w:hAnsi="Times New Roman" w:cs="Times New Roman"/>
        </w:rPr>
        <w:t xml:space="preserve">, New Jersey will be well prepared to take its place among the leading states telling the nation’s Revolutionary story. </w:t>
      </w:r>
    </w:p>
    <w:p w:rsidR="008E3601" w:rsidRPr="003A1512" w:rsidRDefault="008E3601">
      <w:pPr>
        <w:rPr>
          <w:rFonts w:ascii="Times New Roman" w:hAnsi="Times New Roman" w:cs="Times New Roman"/>
        </w:rPr>
      </w:pPr>
    </w:p>
    <w:p w:rsidR="00DA500D" w:rsidRPr="003A1512" w:rsidRDefault="001D68DC">
      <w:pPr>
        <w:rPr>
          <w:rFonts w:ascii="Times New Roman" w:hAnsi="Times New Roman" w:cs="Times New Roman"/>
          <w:b/>
        </w:rPr>
      </w:pPr>
      <w:r w:rsidRPr="003A1512">
        <w:rPr>
          <w:rFonts w:ascii="Times New Roman" w:hAnsi="Times New Roman" w:cs="Times New Roman"/>
        </w:rPr>
        <w:t>We have</w:t>
      </w:r>
      <w:r w:rsidR="00337409" w:rsidRPr="003A1512">
        <w:rPr>
          <w:rFonts w:ascii="Times New Roman" w:hAnsi="Times New Roman" w:cs="Times New Roman"/>
        </w:rPr>
        <w:t xml:space="preserve"> </w:t>
      </w:r>
      <w:r w:rsidR="00DA0AC4" w:rsidRPr="003A1512">
        <w:rPr>
          <w:rFonts w:ascii="Times New Roman" w:hAnsi="Times New Roman" w:cs="Times New Roman"/>
        </w:rPr>
        <w:t>a strong foundation to build on.</w:t>
      </w:r>
      <w:r w:rsidR="00B7498E" w:rsidRPr="003A1512">
        <w:rPr>
          <w:rFonts w:ascii="Times New Roman" w:hAnsi="Times New Roman" w:cs="Times New Roman"/>
        </w:rPr>
        <w:t xml:space="preserve"> </w:t>
      </w:r>
      <w:r w:rsidR="00DA0AC4" w:rsidRPr="003A1512">
        <w:rPr>
          <w:rFonts w:ascii="Times New Roman" w:hAnsi="Times New Roman" w:cs="Times New Roman"/>
        </w:rPr>
        <w:t xml:space="preserve">Communities around </w:t>
      </w:r>
      <w:r w:rsidR="008E3601" w:rsidRPr="003A1512">
        <w:rPr>
          <w:rFonts w:ascii="Times New Roman" w:hAnsi="Times New Roman" w:cs="Times New Roman"/>
        </w:rPr>
        <w:t>New Jersey</w:t>
      </w:r>
      <w:r w:rsidR="00DA0AC4" w:rsidRPr="003A1512">
        <w:rPr>
          <w:rFonts w:ascii="Times New Roman" w:hAnsi="Times New Roman" w:cs="Times New Roman"/>
        </w:rPr>
        <w:t xml:space="preserve"> </w:t>
      </w:r>
      <w:r w:rsidR="00D3621C" w:rsidRPr="003A1512">
        <w:rPr>
          <w:rFonts w:ascii="Times New Roman" w:hAnsi="Times New Roman" w:cs="Times New Roman"/>
        </w:rPr>
        <w:t>already</w:t>
      </w:r>
      <w:r w:rsidR="00DA0AC4" w:rsidRPr="003A1512">
        <w:rPr>
          <w:rFonts w:ascii="Times New Roman" w:hAnsi="Times New Roman" w:cs="Times New Roman"/>
        </w:rPr>
        <w:t xml:space="preserve"> capitalize on local Revolutionary history to celebrate our </w:t>
      </w:r>
      <w:r w:rsidR="008D7546" w:rsidRPr="003A1512">
        <w:rPr>
          <w:rFonts w:ascii="Times New Roman" w:hAnsi="Times New Roman" w:cs="Times New Roman"/>
        </w:rPr>
        <w:t xml:space="preserve">shared heritage and draw new </w:t>
      </w:r>
      <w:r w:rsidR="008D7546" w:rsidRPr="003A1512">
        <w:rPr>
          <w:rFonts w:ascii="Times New Roman" w:hAnsi="Times New Roman" w:cs="Times New Roman"/>
        </w:rPr>
        <w:lastRenderedPageBreak/>
        <w:t>audiences</w:t>
      </w:r>
      <w:r w:rsidR="00DA0AC4" w:rsidRPr="003A1512">
        <w:rPr>
          <w:rFonts w:ascii="Times New Roman" w:hAnsi="Times New Roman" w:cs="Times New Roman"/>
        </w:rPr>
        <w:t xml:space="preserve">. For example, </w:t>
      </w:r>
      <w:r w:rsidR="008E3601" w:rsidRPr="003A1512">
        <w:rPr>
          <w:rFonts w:ascii="Times New Roman" w:hAnsi="Times New Roman" w:cs="Times New Roman"/>
        </w:rPr>
        <w:t>Patriots Week here in</w:t>
      </w:r>
      <w:r w:rsidR="00DA0AC4" w:rsidRPr="003A1512">
        <w:rPr>
          <w:rFonts w:ascii="Times New Roman" w:hAnsi="Times New Roman" w:cs="Times New Roman"/>
        </w:rPr>
        <w:t xml:space="preserve"> the</w:t>
      </w:r>
      <w:r w:rsidR="008E3601" w:rsidRPr="003A1512">
        <w:rPr>
          <w:rFonts w:ascii="Times New Roman" w:hAnsi="Times New Roman" w:cs="Times New Roman"/>
        </w:rPr>
        <w:t xml:space="preserve"> Trenton</w:t>
      </w:r>
      <w:r w:rsidR="00DA0AC4" w:rsidRPr="003A1512">
        <w:rPr>
          <w:rFonts w:ascii="Times New Roman" w:hAnsi="Times New Roman" w:cs="Times New Roman"/>
        </w:rPr>
        <w:t xml:space="preserve"> area… </w:t>
      </w:r>
      <w:r w:rsidR="008E3601" w:rsidRPr="003A1512">
        <w:rPr>
          <w:rFonts w:ascii="Times New Roman" w:hAnsi="Times New Roman" w:cs="Times New Roman"/>
        </w:rPr>
        <w:t>includes</w:t>
      </w:r>
      <w:r w:rsidR="00D3621C" w:rsidRPr="003A1512">
        <w:rPr>
          <w:rFonts w:ascii="Times New Roman" w:hAnsi="Times New Roman" w:cs="Times New Roman"/>
        </w:rPr>
        <w:t xml:space="preserve"> reenactments of</w:t>
      </w:r>
      <w:r w:rsidR="008E3601" w:rsidRPr="003A1512">
        <w:rPr>
          <w:rFonts w:ascii="Times New Roman" w:hAnsi="Times New Roman" w:cs="Times New Roman"/>
        </w:rPr>
        <w:t xml:space="preserve"> the two Battles of Trenton</w:t>
      </w:r>
      <w:r w:rsidR="00DA0AC4" w:rsidRPr="003A1512">
        <w:rPr>
          <w:rFonts w:ascii="Times New Roman" w:hAnsi="Times New Roman" w:cs="Times New Roman"/>
        </w:rPr>
        <w:t xml:space="preserve"> and a host of events that combine history and the arts</w:t>
      </w:r>
      <w:r w:rsidR="00450616" w:rsidRPr="003A1512">
        <w:rPr>
          <w:rFonts w:ascii="Times New Roman" w:hAnsi="Times New Roman" w:cs="Times New Roman"/>
        </w:rPr>
        <w:t xml:space="preserve"> to celebrate the 10 days that turned the tide </w:t>
      </w:r>
      <w:r w:rsidR="00D3621C" w:rsidRPr="003A1512">
        <w:rPr>
          <w:rFonts w:ascii="Times New Roman" w:hAnsi="Times New Roman" w:cs="Times New Roman"/>
        </w:rPr>
        <w:t>of</w:t>
      </w:r>
      <w:r w:rsidR="00450616" w:rsidRPr="003A1512">
        <w:rPr>
          <w:rFonts w:ascii="Times New Roman" w:hAnsi="Times New Roman" w:cs="Times New Roman"/>
        </w:rPr>
        <w:t xml:space="preserve"> the war</w:t>
      </w:r>
      <w:r w:rsidR="00DA0AC4" w:rsidRPr="003A1512">
        <w:rPr>
          <w:rFonts w:ascii="Times New Roman" w:hAnsi="Times New Roman" w:cs="Times New Roman"/>
        </w:rPr>
        <w:t>. The annual reenactment of the</w:t>
      </w:r>
      <w:r w:rsidR="008E3601" w:rsidRPr="003A1512">
        <w:rPr>
          <w:rFonts w:ascii="Times New Roman" w:hAnsi="Times New Roman" w:cs="Times New Roman"/>
        </w:rPr>
        <w:t xml:space="preserve"> Battle of Monmouth</w:t>
      </w:r>
      <w:r w:rsidR="00DA0AC4" w:rsidRPr="003A1512">
        <w:rPr>
          <w:rFonts w:ascii="Times New Roman" w:hAnsi="Times New Roman" w:cs="Times New Roman"/>
        </w:rPr>
        <w:t xml:space="preserve"> draws thousands of people every year</w:t>
      </w:r>
      <w:r w:rsidR="00450616" w:rsidRPr="003A1512">
        <w:rPr>
          <w:rFonts w:ascii="Times New Roman" w:hAnsi="Times New Roman" w:cs="Times New Roman"/>
        </w:rPr>
        <w:t xml:space="preserve"> at the site where history was made</w:t>
      </w:r>
      <w:r w:rsidR="00DA0AC4" w:rsidRPr="003A1512">
        <w:rPr>
          <w:rFonts w:ascii="Times New Roman" w:hAnsi="Times New Roman" w:cs="Times New Roman"/>
        </w:rPr>
        <w:t xml:space="preserve">. New Brunswick is among many communities that host </w:t>
      </w:r>
      <w:r w:rsidR="008E3601" w:rsidRPr="003A1512">
        <w:rPr>
          <w:rFonts w:ascii="Times New Roman" w:hAnsi="Times New Roman" w:cs="Times New Roman"/>
        </w:rPr>
        <w:t>readings of the Declaration of Independence</w:t>
      </w:r>
      <w:r w:rsidR="00DA0AC4" w:rsidRPr="003A1512">
        <w:rPr>
          <w:rFonts w:ascii="Times New Roman" w:hAnsi="Times New Roman" w:cs="Times New Roman"/>
        </w:rPr>
        <w:t xml:space="preserve">… with the bonus of </w:t>
      </w:r>
      <w:r w:rsidR="00DA500D" w:rsidRPr="003A1512">
        <w:rPr>
          <w:rFonts w:ascii="Times New Roman" w:hAnsi="Times New Roman" w:cs="Times New Roman"/>
        </w:rPr>
        <w:t>reenacting just a small portion of the</w:t>
      </w:r>
      <w:r w:rsidR="00450616" w:rsidRPr="003A1512">
        <w:rPr>
          <w:rFonts w:ascii="Times New Roman" w:hAnsi="Times New Roman" w:cs="Times New Roman"/>
        </w:rPr>
        <w:t xml:space="preserve"> nation’s first Independence Day</w:t>
      </w:r>
      <w:r w:rsidR="00DA500D" w:rsidRPr="003A1512">
        <w:rPr>
          <w:rFonts w:ascii="Times New Roman" w:hAnsi="Times New Roman" w:cs="Times New Roman"/>
        </w:rPr>
        <w:t xml:space="preserve"> celebration ordered by General Washington on the banks of the Raritan River</w:t>
      </w:r>
      <w:r w:rsidR="00450616" w:rsidRPr="003A1512">
        <w:rPr>
          <w:rFonts w:ascii="Times New Roman" w:hAnsi="Times New Roman" w:cs="Times New Roman"/>
        </w:rPr>
        <w:t xml:space="preserve"> in 1778</w:t>
      </w:r>
      <w:r w:rsidR="00DA0AC4" w:rsidRPr="003A1512">
        <w:rPr>
          <w:rFonts w:ascii="Times New Roman" w:hAnsi="Times New Roman" w:cs="Times New Roman"/>
        </w:rPr>
        <w:t xml:space="preserve">. </w:t>
      </w:r>
      <w:r w:rsidR="008E3601" w:rsidRPr="003A1512">
        <w:rPr>
          <w:rFonts w:ascii="Times New Roman" w:hAnsi="Times New Roman" w:cs="Times New Roman"/>
        </w:rPr>
        <w:t xml:space="preserve"> </w:t>
      </w:r>
      <w:r w:rsidR="00DA0AC4" w:rsidRPr="003A1512">
        <w:rPr>
          <w:rFonts w:ascii="Times New Roman" w:hAnsi="Times New Roman" w:cs="Times New Roman"/>
        </w:rPr>
        <w:t xml:space="preserve"> </w:t>
      </w:r>
      <w:r w:rsidR="00A45C04" w:rsidRPr="003A1512">
        <w:rPr>
          <w:rFonts w:ascii="Times New Roman" w:hAnsi="Times New Roman" w:cs="Times New Roman"/>
          <w:b/>
        </w:rPr>
        <w:t xml:space="preserve"> </w:t>
      </w:r>
    </w:p>
    <w:p w:rsidR="00DA500D" w:rsidRPr="003A1512" w:rsidRDefault="00DA500D">
      <w:pPr>
        <w:rPr>
          <w:rFonts w:ascii="Times New Roman" w:hAnsi="Times New Roman" w:cs="Times New Roman"/>
        </w:rPr>
      </w:pPr>
    </w:p>
    <w:p w:rsidR="00DA500D" w:rsidRPr="003A1512" w:rsidRDefault="00DA500D">
      <w:pPr>
        <w:rPr>
          <w:rFonts w:ascii="Times New Roman" w:hAnsi="Times New Roman" w:cs="Times New Roman"/>
        </w:rPr>
      </w:pPr>
      <w:r w:rsidRPr="003A1512">
        <w:rPr>
          <w:rFonts w:ascii="Times New Roman" w:hAnsi="Times New Roman" w:cs="Times New Roman"/>
        </w:rPr>
        <w:t>Just as important</w:t>
      </w:r>
      <w:r w:rsidR="00337409" w:rsidRPr="003A1512">
        <w:rPr>
          <w:rFonts w:ascii="Times New Roman" w:hAnsi="Times New Roman" w:cs="Times New Roman"/>
        </w:rPr>
        <w:t xml:space="preserve"> are the opportunities visitors will have to </w:t>
      </w:r>
      <w:r w:rsidR="004C5BF3" w:rsidRPr="003A1512">
        <w:rPr>
          <w:rFonts w:ascii="Times New Roman" w:hAnsi="Times New Roman" w:cs="Times New Roman"/>
        </w:rPr>
        <w:t xml:space="preserve">experience </w:t>
      </w:r>
      <w:r w:rsidR="00337409" w:rsidRPr="003A1512">
        <w:rPr>
          <w:rFonts w:ascii="Times New Roman" w:hAnsi="Times New Roman" w:cs="Times New Roman"/>
        </w:rPr>
        <w:t>Revolutionary New Jersey year-round. As an example</w:t>
      </w:r>
      <w:r w:rsidRPr="003A1512">
        <w:rPr>
          <w:rFonts w:ascii="Times New Roman" w:hAnsi="Times New Roman" w:cs="Times New Roman"/>
        </w:rPr>
        <w:t>,</w:t>
      </w:r>
      <w:r w:rsidR="008D7546" w:rsidRPr="003A1512">
        <w:rPr>
          <w:rFonts w:ascii="Times New Roman" w:hAnsi="Times New Roman" w:cs="Times New Roman"/>
        </w:rPr>
        <w:t xml:space="preserve"> Crossroads uses our website and social media to promote hundreds of events and open houses </w:t>
      </w:r>
      <w:r w:rsidR="00337409" w:rsidRPr="003A1512">
        <w:rPr>
          <w:rFonts w:ascii="Times New Roman" w:hAnsi="Times New Roman" w:cs="Times New Roman"/>
        </w:rPr>
        <w:t>held by</w:t>
      </w:r>
      <w:r w:rsidRPr="003A1512">
        <w:rPr>
          <w:rFonts w:ascii="Times New Roman" w:hAnsi="Times New Roman" w:cs="Times New Roman"/>
        </w:rPr>
        <w:t xml:space="preserve"> historic sites around the state</w:t>
      </w:r>
      <w:r w:rsidR="00337409" w:rsidRPr="003A1512">
        <w:rPr>
          <w:rFonts w:ascii="Times New Roman" w:hAnsi="Times New Roman" w:cs="Times New Roman"/>
        </w:rPr>
        <w:t>,</w:t>
      </w:r>
      <w:r w:rsidRPr="003A1512">
        <w:rPr>
          <w:rFonts w:ascii="Times New Roman" w:hAnsi="Times New Roman" w:cs="Times New Roman"/>
        </w:rPr>
        <w:t xml:space="preserve"> </w:t>
      </w:r>
      <w:r w:rsidR="00337409" w:rsidRPr="003A1512">
        <w:rPr>
          <w:rFonts w:ascii="Times New Roman" w:hAnsi="Times New Roman" w:cs="Times New Roman"/>
        </w:rPr>
        <w:t xml:space="preserve">inviting </w:t>
      </w:r>
      <w:r w:rsidRPr="003A1512">
        <w:rPr>
          <w:rFonts w:ascii="Times New Roman" w:hAnsi="Times New Roman" w:cs="Times New Roman"/>
        </w:rPr>
        <w:t>visitors to discover the people who lived here during the Revolution and experience a little bit of 18</w:t>
      </w:r>
      <w:r w:rsidRPr="003A1512">
        <w:rPr>
          <w:rFonts w:ascii="Times New Roman" w:hAnsi="Times New Roman" w:cs="Times New Roman"/>
          <w:vertAlign w:val="superscript"/>
        </w:rPr>
        <w:t>th</w:t>
      </w:r>
      <w:r w:rsidRPr="003A1512">
        <w:rPr>
          <w:rFonts w:ascii="Times New Roman" w:hAnsi="Times New Roman" w:cs="Times New Roman"/>
        </w:rPr>
        <w:t xml:space="preserve"> century life in New Jersey. </w:t>
      </w:r>
      <w:r w:rsidR="00505A73" w:rsidRPr="003A1512">
        <w:rPr>
          <w:rFonts w:ascii="Times New Roman" w:hAnsi="Times New Roman" w:cs="Times New Roman"/>
        </w:rPr>
        <w:t>Those include</w:t>
      </w:r>
      <w:r w:rsidR="0090225F" w:rsidRPr="003A1512">
        <w:rPr>
          <w:rFonts w:ascii="Times New Roman" w:hAnsi="Times New Roman" w:cs="Times New Roman"/>
        </w:rPr>
        <w:t xml:space="preserve"> </w:t>
      </w:r>
      <w:r w:rsidR="00505A73" w:rsidRPr="003A1512">
        <w:rPr>
          <w:rFonts w:ascii="Times New Roman" w:hAnsi="Times New Roman" w:cs="Times New Roman"/>
        </w:rPr>
        <w:t xml:space="preserve">places </w:t>
      </w:r>
      <w:r w:rsidR="0090225F" w:rsidRPr="003A1512">
        <w:rPr>
          <w:rFonts w:ascii="Times New Roman" w:hAnsi="Times New Roman" w:cs="Times New Roman"/>
        </w:rPr>
        <w:t xml:space="preserve">like the </w:t>
      </w:r>
      <w:proofErr w:type="spellStart"/>
      <w:r w:rsidR="0090225F" w:rsidRPr="003A1512">
        <w:rPr>
          <w:rFonts w:ascii="Times New Roman" w:hAnsi="Times New Roman" w:cs="Times New Roman"/>
        </w:rPr>
        <w:t>Whitall</w:t>
      </w:r>
      <w:proofErr w:type="spellEnd"/>
      <w:r w:rsidR="0090225F" w:rsidRPr="003A1512">
        <w:rPr>
          <w:rFonts w:ascii="Times New Roman" w:hAnsi="Times New Roman" w:cs="Times New Roman"/>
        </w:rPr>
        <w:t xml:space="preserve"> House in Gloucester County… that tell</w:t>
      </w:r>
      <w:r w:rsidR="001D68DC" w:rsidRPr="003A1512">
        <w:rPr>
          <w:rFonts w:ascii="Times New Roman" w:hAnsi="Times New Roman" w:cs="Times New Roman"/>
        </w:rPr>
        <w:t>s</w:t>
      </w:r>
      <w:r w:rsidR="0090225F" w:rsidRPr="003A1512">
        <w:rPr>
          <w:rFonts w:ascii="Times New Roman" w:hAnsi="Times New Roman" w:cs="Times New Roman"/>
        </w:rPr>
        <w:t xml:space="preserve"> the story of a Quaker family whose farm became a Continental fort and battlefield … and the Dey Mansion in Passaic County … where Washington headquartered. Both are among the sites that combine Revolutionary history with 21</w:t>
      </w:r>
      <w:r w:rsidR="0090225F" w:rsidRPr="003A1512">
        <w:rPr>
          <w:rFonts w:ascii="Times New Roman" w:hAnsi="Times New Roman" w:cs="Times New Roman"/>
          <w:vertAlign w:val="superscript"/>
        </w:rPr>
        <w:t>st</w:t>
      </w:r>
      <w:r w:rsidR="0090225F" w:rsidRPr="003A1512">
        <w:rPr>
          <w:rFonts w:ascii="Times New Roman" w:hAnsi="Times New Roman" w:cs="Times New Roman"/>
        </w:rPr>
        <w:t xml:space="preserve"> century</w:t>
      </w:r>
      <w:r w:rsidR="00505A73" w:rsidRPr="003A1512">
        <w:rPr>
          <w:rFonts w:ascii="Times New Roman" w:hAnsi="Times New Roman" w:cs="Times New Roman"/>
        </w:rPr>
        <w:t xml:space="preserve"> fun</w:t>
      </w:r>
      <w:r w:rsidR="0083287E" w:rsidRPr="003A1512">
        <w:rPr>
          <w:rFonts w:ascii="Times New Roman" w:hAnsi="Times New Roman" w:cs="Times New Roman"/>
        </w:rPr>
        <w:t>, like concerts and movies</w:t>
      </w:r>
      <w:r w:rsidR="00D3621C" w:rsidRPr="003A1512">
        <w:rPr>
          <w:rFonts w:ascii="Times New Roman" w:hAnsi="Times New Roman" w:cs="Times New Roman"/>
        </w:rPr>
        <w:t>, to</w:t>
      </w:r>
      <w:r w:rsidR="001D68DC" w:rsidRPr="003A1512">
        <w:rPr>
          <w:rFonts w:ascii="Times New Roman" w:hAnsi="Times New Roman" w:cs="Times New Roman"/>
        </w:rPr>
        <w:t xml:space="preserve"> attract</w:t>
      </w:r>
      <w:r w:rsidR="00D3621C" w:rsidRPr="003A1512">
        <w:rPr>
          <w:rFonts w:ascii="Times New Roman" w:hAnsi="Times New Roman" w:cs="Times New Roman"/>
        </w:rPr>
        <w:t xml:space="preserve"> new audiences</w:t>
      </w:r>
      <w:r w:rsidR="0090225F" w:rsidRPr="003A1512">
        <w:rPr>
          <w:rFonts w:ascii="Times New Roman" w:hAnsi="Times New Roman" w:cs="Times New Roman"/>
        </w:rPr>
        <w:t xml:space="preserve">. </w:t>
      </w:r>
      <w:r w:rsidRPr="003A1512">
        <w:rPr>
          <w:rFonts w:ascii="Times New Roman" w:hAnsi="Times New Roman" w:cs="Times New Roman"/>
        </w:rPr>
        <w:t>And with that, they offer the chance for visitors to consider the choices they might have made</w:t>
      </w:r>
      <w:r w:rsidR="00DA1432" w:rsidRPr="003A1512">
        <w:rPr>
          <w:rFonts w:ascii="Times New Roman" w:hAnsi="Times New Roman" w:cs="Times New Roman"/>
        </w:rPr>
        <w:t>, had they lived</w:t>
      </w:r>
      <w:r w:rsidRPr="003A1512">
        <w:rPr>
          <w:rFonts w:ascii="Times New Roman" w:hAnsi="Times New Roman" w:cs="Times New Roman"/>
        </w:rPr>
        <w:t xml:space="preserve"> here during that difficult time.  </w:t>
      </w:r>
    </w:p>
    <w:p w:rsidR="00DA500D" w:rsidRPr="003A1512" w:rsidRDefault="00DA500D">
      <w:pPr>
        <w:rPr>
          <w:rFonts w:ascii="Times New Roman" w:hAnsi="Times New Roman" w:cs="Times New Roman"/>
        </w:rPr>
      </w:pPr>
    </w:p>
    <w:p w:rsidR="008E3601" w:rsidRPr="003A1512" w:rsidRDefault="00DA500D">
      <w:pPr>
        <w:rPr>
          <w:rFonts w:ascii="Times New Roman" w:hAnsi="Times New Roman" w:cs="Times New Roman"/>
        </w:rPr>
      </w:pPr>
      <w:r w:rsidRPr="003A1512">
        <w:rPr>
          <w:rFonts w:ascii="Times New Roman" w:hAnsi="Times New Roman" w:cs="Times New Roman"/>
        </w:rPr>
        <w:t xml:space="preserve">It’s that personal connection that </w:t>
      </w:r>
      <w:r w:rsidR="008526DE" w:rsidRPr="003A1512">
        <w:rPr>
          <w:rFonts w:ascii="Times New Roman" w:hAnsi="Times New Roman" w:cs="Times New Roman"/>
        </w:rPr>
        <w:t>makes New Jersey’s Revolutionary story so powerful. War was real here, and it affected communities in ma</w:t>
      </w:r>
      <w:r w:rsidR="00B7498E" w:rsidRPr="003A1512">
        <w:rPr>
          <w:rFonts w:ascii="Times New Roman" w:hAnsi="Times New Roman" w:cs="Times New Roman"/>
        </w:rPr>
        <w:t>n</w:t>
      </w:r>
      <w:r w:rsidR="008526DE" w:rsidRPr="003A1512">
        <w:rPr>
          <w:rFonts w:ascii="Times New Roman" w:hAnsi="Times New Roman" w:cs="Times New Roman"/>
        </w:rPr>
        <w:t xml:space="preserve">y ways. </w:t>
      </w:r>
      <w:r w:rsidR="00A45C04" w:rsidRPr="003A1512">
        <w:rPr>
          <w:rFonts w:ascii="Times New Roman" w:hAnsi="Times New Roman" w:cs="Times New Roman"/>
        </w:rPr>
        <w:t xml:space="preserve">Crossroads </w:t>
      </w:r>
      <w:r w:rsidR="00CD05D5" w:rsidRPr="003A1512">
        <w:rPr>
          <w:rFonts w:ascii="Times New Roman" w:hAnsi="Times New Roman" w:cs="Times New Roman"/>
        </w:rPr>
        <w:t>shares those stories</w:t>
      </w:r>
      <w:r w:rsidR="008D7546" w:rsidRPr="003A1512">
        <w:rPr>
          <w:rFonts w:ascii="Times New Roman" w:hAnsi="Times New Roman" w:cs="Times New Roman"/>
        </w:rPr>
        <w:t xml:space="preserve"> on our website</w:t>
      </w:r>
      <w:r w:rsidR="00CD05D5" w:rsidRPr="003A1512">
        <w:rPr>
          <w:rFonts w:ascii="Times New Roman" w:hAnsi="Times New Roman" w:cs="Times New Roman"/>
        </w:rPr>
        <w:t xml:space="preserve"> through </w:t>
      </w:r>
      <w:r w:rsidR="008526DE" w:rsidRPr="003A1512">
        <w:rPr>
          <w:rFonts w:ascii="Times New Roman" w:hAnsi="Times New Roman" w:cs="Times New Roman"/>
        </w:rPr>
        <w:t xml:space="preserve">14 </w:t>
      </w:r>
      <w:r w:rsidR="00A45C04" w:rsidRPr="003A1512">
        <w:rPr>
          <w:rFonts w:ascii="Times New Roman" w:hAnsi="Times New Roman" w:cs="Times New Roman"/>
        </w:rPr>
        <w:t>storylines</w:t>
      </w:r>
      <w:r w:rsidR="008526DE" w:rsidRPr="003A1512">
        <w:rPr>
          <w:rFonts w:ascii="Times New Roman" w:hAnsi="Times New Roman" w:cs="Times New Roman"/>
        </w:rPr>
        <w:t xml:space="preserve"> that connect sites and people through themes that relate the</w:t>
      </w:r>
      <w:r w:rsidR="00B05B6C" w:rsidRPr="003A1512">
        <w:rPr>
          <w:rFonts w:ascii="Times New Roman" w:hAnsi="Times New Roman" w:cs="Times New Roman"/>
        </w:rPr>
        <w:t xml:space="preserve"> grassroots</w:t>
      </w:r>
      <w:r w:rsidR="008526DE" w:rsidRPr="003A1512">
        <w:rPr>
          <w:rFonts w:ascii="Times New Roman" w:hAnsi="Times New Roman" w:cs="Times New Roman"/>
        </w:rPr>
        <w:t xml:space="preserve"> impact </w:t>
      </w:r>
      <w:r w:rsidR="00B05B6C" w:rsidRPr="003A1512">
        <w:rPr>
          <w:rFonts w:ascii="Times New Roman" w:hAnsi="Times New Roman" w:cs="Times New Roman"/>
        </w:rPr>
        <w:t>of troop movements, battles and military policy.</w:t>
      </w:r>
      <w:r w:rsidR="008526DE" w:rsidRPr="003A1512">
        <w:rPr>
          <w:rFonts w:ascii="Times New Roman" w:hAnsi="Times New Roman" w:cs="Times New Roman"/>
        </w:rPr>
        <w:t xml:space="preserve"> </w:t>
      </w:r>
      <w:r w:rsidR="00B05B6C" w:rsidRPr="003A1512">
        <w:rPr>
          <w:rFonts w:ascii="Times New Roman" w:hAnsi="Times New Roman" w:cs="Times New Roman"/>
        </w:rPr>
        <w:t>On an even more personal level, we share</w:t>
      </w:r>
      <w:r w:rsidR="00A45C04" w:rsidRPr="003A1512">
        <w:rPr>
          <w:rFonts w:ascii="Times New Roman" w:hAnsi="Times New Roman" w:cs="Times New Roman"/>
        </w:rPr>
        <w:t xml:space="preserve"> the stories of Revolutionary Neighbors</w:t>
      </w:r>
      <w:r w:rsidR="00B05B6C" w:rsidRPr="003A1512">
        <w:rPr>
          <w:rFonts w:ascii="Times New Roman" w:hAnsi="Times New Roman" w:cs="Times New Roman"/>
        </w:rPr>
        <w:t xml:space="preserve"> </w:t>
      </w:r>
      <w:r w:rsidR="00A45C04" w:rsidRPr="003A1512">
        <w:rPr>
          <w:rFonts w:ascii="Times New Roman" w:hAnsi="Times New Roman" w:cs="Times New Roman"/>
        </w:rPr>
        <w:t>—</w:t>
      </w:r>
      <w:r w:rsidR="00B05B6C" w:rsidRPr="003A1512">
        <w:rPr>
          <w:rFonts w:ascii="Times New Roman" w:hAnsi="Times New Roman" w:cs="Times New Roman"/>
        </w:rPr>
        <w:t xml:space="preserve"> </w:t>
      </w:r>
      <w:r w:rsidR="00DA1432" w:rsidRPr="003A1512">
        <w:rPr>
          <w:rFonts w:ascii="Times New Roman" w:hAnsi="Times New Roman" w:cs="Times New Roman"/>
        </w:rPr>
        <w:t xml:space="preserve">a diverse group of </w:t>
      </w:r>
      <w:r w:rsidR="00A45C04" w:rsidRPr="003A1512">
        <w:rPr>
          <w:rFonts w:ascii="Times New Roman" w:hAnsi="Times New Roman" w:cs="Times New Roman"/>
        </w:rPr>
        <w:t>more than</w:t>
      </w:r>
      <w:r w:rsidR="00B05B6C" w:rsidRPr="003A1512">
        <w:rPr>
          <w:rFonts w:ascii="Times New Roman" w:hAnsi="Times New Roman" w:cs="Times New Roman"/>
        </w:rPr>
        <w:t xml:space="preserve"> </w:t>
      </w:r>
      <w:r w:rsidR="00A45C04" w:rsidRPr="003A1512">
        <w:rPr>
          <w:rFonts w:ascii="Times New Roman" w:hAnsi="Times New Roman" w:cs="Times New Roman"/>
        </w:rPr>
        <w:t>60 everyday 18</w:t>
      </w:r>
      <w:r w:rsidR="00A45C04" w:rsidRPr="003A1512">
        <w:rPr>
          <w:rFonts w:ascii="Times New Roman" w:hAnsi="Times New Roman" w:cs="Times New Roman"/>
          <w:vertAlign w:val="superscript"/>
        </w:rPr>
        <w:t>th</w:t>
      </w:r>
      <w:r w:rsidR="00A45C04" w:rsidRPr="003A1512">
        <w:rPr>
          <w:rFonts w:ascii="Times New Roman" w:hAnsi="Times New Roman" w:cs="Times New Roman"/>
        </w:rPr>
        <w:t xml:space="preserve"> century New </w:t>
      </w:r>
      <w:proofErr w:type="spellStart"/>
      <w:r w:rsidR="00A45C04" w:rsidRPr="003A1512">
        <w:rPr>
          <w:rFonts w:ascii="Times New Roman" w:hAnsi="Times New Roman" w:cs="Times New Roman"/>
        </w:rPr>
        <w:t>Jersey</w:t>
      </w:r>
      <w:r w:rsidR="00B05B6C" w:rsidRPr="003A1512">
        <w:rPr>
          <w:rFonts w:ascii="Times New Roman" w:hAnsi="Times New Roman" w:cs="Times New Roman"/>
        </w:rPr>
        <w:t>ans</w:t>
      </w:r>
      <w:proofErr w:type="spellEnd"/>
      <w:r w:rsidR="00B05B6C" w:rsidRPr="003A1512">
        <w:rPr>
          <w:rFonts w:ascii="Times New Roman" w:hAnsi="Times New Roman" w:cs="Times New Roman"/>
        </w:rPr>
        <w:t>. The state’s population was not totally behind independence, and our Neighbors’ stories reflect the impact of their decisions, whether to support</w:t>
      </w:r>
      <w:r w:rsidR="00A45C04" w:rsidRPr="003A1512">
        <w:rPr>
          <w:rFonts w:ascii="Times New Roman" w:hAnsi="Times New Roman" w:cs="Times New Roman"/>
        </w:rPr>
        <w:t xml:space="preserve"> independence, stay loyal to the Crown or be neutral. </w:t>
      </w:r>
      <w:r w:rsidR="008D7546" w:rsidRPr="003A1512">
        <w:rPr>
          <w:rFonts w:ascii="Times New Roman" w:hAnsi="Times New Roman" w:cs="Times New Roman"/>
        </w:rPr>
        <w:t>Thousands of school children statewide have discovered th</w:t>
      </w:r>
      <w:r w:rsidR="00DA1432" w:rsidRPr="003A1512">
        <w:rPr>
          <w:rFonts w:ascii="Times New Roman" w:hAnsi="Times New Roman" w:cs="Times New Roman"/>
        </w:rPr>
        <w:t>eir</w:t>
      </w:r>
      <w:r w:rsidR="008D7546" w:rsidRPr="003A1512">
        <w:rPr>
          <w:rFonts w:ascii="Times New Roman" w:hAnsi="Times New Roman" w:cs="Times New Roman"/>
        </w:rPr>
        <w:t xml:space="preserve"> personal connection</w:t>
      </w:r>
      <w:r w:rsidR="00DA1432" w:rsidRPr="003A1512">
        <w:rPr>
          <w:rFonts w:ascii="Times New Roman" w:hAnsi="Times New Roman" w:cs="Times New Roman"/>
        </w:rPr>
        <w:t xml:space="preserve"> to the Revolution</w:t>
      </w:r>
      <w:r w:rsidR="008D7546" w:rsidRPr="003A1512">
        <w:rPr>
          <w:rFonts w:ascii="Times New Roman" w:hAnsi="Times New Roman" w:cs="Times New Roman"/>
        </w:rPr>
        <w:t xml:space="preserve"> through this program, which is endorsed by the New Jersey Education Association.</w:t>
      </w:r>
    </w:p>
    <w:p w:rsidR="008E3601" w:rsidRPr="003A1512" w:rsidRDefault="008E3601">
      <w:pPr>
        <w:rPr>
          <w:rFonts w:ascii="Times New Roman" w:hAnsi="Times New Roman" w:cs="Times New Roman"/>
          <w:b/>
        </w:rPr>
      </w:pPr>
    </w:p>
    <w:p w:rsidR="00B80407" w:rsidRPr="003A1512" w:rsidRDefault="00A556EC">
      <w:pPr>
        <w:rPr>
          <w:rFonts w:ascii="Times New Roman" w:hAnsi="Times New Roman" w:cs="Times New Roman"/>
        </w:rPr>
      </w:pPr>
      <w:r w:rsidRPr="003A1512">
        <w:rPr>
          <w:rFonts w:ascii="Times New Roman" w:hAnsi="Times New Roman" w:cs="Times New Roman"/>
        </w:rPr>
        <w:t xml:space="preserve">The public/private partnership offers New Jersey a unique opportunity to raise awareness of its seminal role in the War for Independence. </w:t>
      </w:r>
      <w:r w:rsidR="008E3601" w:rsidRPr="003A1512">
        <w:rPr>
          <w:rFonts w:ascii="Times New Roman" w:hAnsi="Times New Roman" w:cs="Times New Roman"/>
        </w:rPr>
        <w:t>Not only does this make sense for community pride and as an educational and tourism effort</w:t>
      </w:r>
      <w:r w:rsidR="00B92C0D" w:rsidRPr="003A1512">
        <w:rPr>
          <w:rFonts w:ascii="Times New Roman" w:hAnsi="Times New Roman" w:cs="Times New Roman"/>
        </w:rPr>
        <w:t>…</w:t>
      </w:r>
      <w:r w:rsidR="008E3601" w:rsidRPr="003A1512">
        <w:rPr>
          <w:rFonts w:ascii="Times New Roman" w:hAnsi="Times New Roman" w:cs="Times New Roman"/>
        </w:rPr>
        <w:t xml:space="preserve"> but</w:t>
      </w:r>
      <w:r w:rsidR="00B05B6C" w:rsidRPr="003A1512">
        <w:rPr>
          <w:rFonts w:ascii="Times New Roman" w:hAnsi="Times New Roman" w:cs="Times New Roman"/>
        </w:rPr>
        <w:t xml:space="preserve"> i</w:t>
      </w:r>
      <w:r w:rsidR="00B92C0D" w:rsidRPr="003A1512">
        <w:rPr>
          <w:rFonts w:ascii="Times New Roman" w:hAnsi="Times New Roman" w:cs="Times New Roman"/>
        </w:rPr>
        <w:t>t’</w:t>
      </w:r>
      <w:r w:rsidR="00B05B6C" w:rsidRPr="003A1512">
        <w:rPr>
          <w:rFonts w:ascii="Times New Roman" w:hAnsi="Times New Roman" w:cs="Times New Roman"/>
        </w:rPr>
        <w:t>s a sound</w:t>
      </w:r>
      <w:r w:rsidR="004C47A9" w:rsidRPr="003A1512">
        <w:rPr>
          <w:rFonts w:ascii="Times New Roman" w:hAnsi="Times New Roman" w:cs="Times New Roman"/>
        </w:rPr>
        <w:t>, long-term</w:t>
      </w:r>
      <w:r w:rsidR="00B05B6C" w:rsidRPr="003A1512">
        <w:rPr>
          <w:rFonts w:ascii="Times New Roman" w:hAnsi="Times New Roman" w:cs="Times New Roman"/>
        </w:rPr>
        <w:t xml:space="preserve"> investment in New Jersey’s economy.</w:t>
      </w:r>
      <w:r w:rsidR="00B80407" w:rsidRPr="003A1512">
        <w:rPr>
          <w:rFonts w:ascii="Times New Roman" w:hAnsi="Times New Roman" w:cs="Times New Roman"/>
        </w:rPr>
        <w:t xml:space="preserve"> </w:t>
      </w:r>
    </w:p>
    <w:p w:rsidR="00505A73" w:rsidRPr="003A1512" w:rsidRDefault="00505A73">
      <w:pPr>
        <w:rPr>
          <w:rFonts w:ascii="Times New Roman" w:hAnsi="Times New Roman" w:cs="Times New Roman"/>
        </w:rPr>
      </w:pPr>
    </w:p>
    <w:p w:rsidR="00B80407" w:rsidRPr="003A1512" w:rsidRDefault="00B92C0D" w:rsidP="00B80407">
      <w:pPr>
        <w:rPr>
          <w:rFonts w:ascii="Times New Roman" w:hAnsi="Times New Roman" w:cs="Times New Roman"/>
        </w:rPr>
      </w:pPr>
      <w:r w:rsidRPr="003A1512">
        <w:rPr>
          <w:rFonts w:ascii="Times New Roman" w:hAnsi="Times New Roman" w:cs="Times New Roman"/>
        </w:rPr>
        <w:t xml:space="preserve">The facts bear it out. </w:t>
      </w:r>
      <w:r w:rsidR="00505A73" w:rsidRPr="003A1512">
        <w:rPr>
          <w:rFonts w:ascii="Times New Roman" w:hAnsi="Times New Roman" w:cs="Times New Roman"/>
        </w:rPr>
        <w:t>In 2012, the NJ Historic Trust sponsored a study that</w:t>
      </w:r>
      <w:r w:rsidR="00B80407" w:rsidRPr="003A1512">
        <w:rPr>
          <w:rFonts w:ascii="Times New Roman" w:hAnsi="Times New Roman" w:cs="Times New Roman"/>
        </w:rPr>
        <w:t xml:space="preserve"> revealed that heritage tourism in </w:t>
      </w:r>
      <w:r w:rsidR="00505A73" w:rsidRPr="003A1512">
        <w:rPr>
          <w:rFonts w:ascii="Times New Roman" w:hAnsi="Times New Roman" w:cs="Times New Roman"/>
        </w:rPr>
        <w:t>the state</w:t>
      </w:r>
      <w:r w:rsidR="00B80407" w:rsidRPr="003A1512">
        <w:rPr>
          <w:rFonts w:ascii="Times New Roman" w:hAnsi="Times New Roman" w:cs="Times New Roman"/>
        </w:rPr>
        <w:t xml:space="preserve"> generated nearly 11 million visits in 2012, resulting in $2.8 billion in visitor spending… representing nearly 8</w:t>
      </w:r>
      <w:r w:rsidRPr="003A1512">
        <w:rPr>
          <w:rFonts w:ascii="Times New Roman" w:hAnsi="Times New Roman" w:cs="Times New Roman"/>
        </w:rPr>
        <w:t xml:space="preserve"> percent</w:t>
      </w:r>
      <w:r w:rsidR="00B80407" w:rsidRPr="003A1512">
        <w:rPr>
          <w:rFonts w:ascii="Times New Roman" w:hAnsi="Times New Roman" w:cs="Times New Roman"/>
        </w:rPr>
        <w:t xml:space="preserve"> of the GDP impact of the entire New Jersey tourism industry. That included $1.5</w:t>
      </w:r>
      <w:r w:rsidRPr="003A1512">
        <w:rPr>
          <w:rFonts w:ascii="Times New Roman" w:hAnsi="Times New Roman" w:cs="Times New Roman"/>
        </w:rPr>
        <w:t xml:space="preserve"> </w:t>
      </w:r>
      <w:r w:rsidR="00B80407" w:rsidRPr="003A1512">
        <w:rPr>
          <w:rFonts w:ascii="Times New Roman" w:hAnsi="Times New Roman" w:cs="Times New Roman"/>
        </w:rPr>
        <w:t>billion in labor income, supporting nearly 38,000 total jobs.</w:t>
      </w:r>
      <w:r w:rsidR="00505A73" w:rsidRPr="003A1512">
        <w:rPr>
          <w:rFonts w:ascii="Times New Roman" w:hAnsi="Times New Roman" w:cs="Times New Roman"/>
        </w:rPr>
        <w:t xml:space="preserve"> </w:t>
      </w:r>
    </w:p>
    <w:p w:rsidR="00B80407" w:rsidRPr="003A1512" w:rsidRDefault="00B80407">
      <w:pPr>
        <w:rPr>
          <w:rFonts w:ascii="Times New Roman" w:hAnsi="Times New Roman" w:cs="Times New Roman"/>
        </w:rPr>
      </w:pPr>
    </w:p>
    <w:p w:rsidR="00572C91" w:rsidRPr="003A1512" w:rsidRDefault="00B80407">
      <w:pPr>
        <w:rPr>
          <w:rFonts w:ascii="Times New Roman" w:hAnsi="Times New Roman" w:cs="Times New Roman"/>
        </w:rPr>
      </w:pPr>
      <w:r w:rsidRPr="003A1512">
        <w:rPr>
          <w:rFonts w:ascii="Times New Roman" w:hAnsi="Times New Roman" w:cs="Times New Roman"/>
        </w:rPr>
        <w:t xml:space="preserve">Crossroads </w:t>
      </w:r>
      <w:r w:rsidR="00F022A2" w:rsidRPr="003A1512">
        <w:rPr>
          <w:rFonts w:ascii="Times New Roman" w:hAnsi="Times New Roman" w:cs="Times New Roman"/>
        </w:rPr>
        <w:t>conducted</w:t>
      </w:r>
      <w:r w:rsidRPr="003A1512">
        <w:rPr>
          <w:rFonts w:ascii="Times New Roman" w:hAnsi="Times New Roman" w:cs="Times New Roman"/>
        </w:rPr>
        <w:t xml:space="preserve"> a baseline</w:t>
      </w:r>
      <w:r w:rsidR="00F022A2" w:rsidRPr="003A1512">
        <w:rPr>
          <w:rFonts w:ascii="Times New Roman" w:hAnsi="Times New Roman" w:cs="Times New Roman"/>
        </w:rPr>
        <w:t xml:space="preserve"> economic</w:t>
      </w:r>
      <w:r w:rsidRPr="003A1512">
        <w:rPr>
          <w:rFonts w:ascii="Times New Roman" w:hAnsi="Times New Roman" w:cs="Times New Roman"/>
        </w:rPr>
        <w:t xml:space="preserve"> study in 2016, focusing </w:t>
      </w:r>
      <w:r w:rsidR="00873E6E" w:rsidRPr="003A1512">
        <w:rPr>
          <w:rFonts w:ascii="Times New Roman" w:hAnsi="Times New Roman" w:cs="Times New Roman"/>
        </w:rPr>
        <w:t xml:space="preserve">specifically </w:t>
      </w:r>
      <w:r w:rsidRPr="003A1512">
        <w:rPr>
          <w:rFonts w:ascii="Times New Roman" w:hAnsi="Times New Roman" w:cs="Times New Roman"/>
        </w:rPr>
        <w:t>on New Jersey’s Revolutionary heritage tourism</w:t>
      </w:r>
      <w:r w:rsidR="00B92C0D" w:rsidRPr="003A1512">
        <w:rPr>
          <w:rFonts w:ascii="Times New Roman" w:hAnsi="Times New Roman" w:cs="Times New Roman"/>
        </w:rPr>
        <w:t xml:space="preserve"> potential</w:t>
      </w:r>
      <w:r w:rsidRPr="003A1512">
        <w:rPr>
          <w:rFonts w:ascii="Times New Roman" w:hAnsi="Times New Roman" w:cs="Times New Roman"/>
        </w:rPr>
        <w:t>. That study</w:t>
      </w:r>
      <w:r w:rsidR="00572C91" w:rsidRPr="003A1512">
        <w:rPr>
          <w:rFonts w:ascii="Times New Roman" w:hAnsi="Times New Roman" w:cs="Times New Roman"/>
        </w:rPr>
        <w:t xml:space="preserve"> determined that Crossroads generates $166.6 million in economic impact, supporting 1729 jobs and generating over $10.3 million in tax revenue. </w:t>
      </w:r>
    </w:p>
    <w:p w:rsidR="00572C91" w:rsidRPr="003A1512" w:rsidRDefault="00572C91">
      <w:pPr>
        <w:rPr>
          <w:rFonts w:ascii="Times New Roman" w:hAnsi="Times New Roman" w:cs="Times New Roman"/>
        </w:rPr>
      </w:pPr>
    </w:p>
    <w:p w:rsidR="00A556EC" w:rsidRPr="003A1512" w:rsidRDefault="00572C91">
      <w:pPr>
        <w:rPr>
          <w:rFonts w:ascii="Times New Roman" w:hAnsi="Times New Roman" w:cs="Times New Roman"/>
          <w:b/>
        </w:rPr>
      </w:pPr>
      <w:r w:rsidRPr="003A1512">
        <w:rPr>
          <w:rFonts w:ascii="Times New Roman" w:hAnsi="Times New Roman" w:cs="Times New Roman"/>
        </w:rPr>
        <w:t>With the excitement of the coming anniversary and support from the state government and business communities, the</w:t>
      </w:r>
      <w:r w:rsidR="002D1F45" w:rsidRPr="003A1512">
        <w:rPr>
          <w:rFonts w:ascii="Times New Roman" w:hAnsi="Times New Roman" w:cs="Times New Roman"/>
        </w:rPr>
        <w:t xml:space="preserve">re’s </w:t>
      </w:r>
      <w:r w:rsidRPr="003A1512">
        <w:rPr>
          <w:rFonts w:ascii="Times New Roman" w:hAnsi="Times New Roman" w:cs="Times New Roman"/>
        </w:rPr>
        <w:t>potential for so much more</w:t>
      </w:r>
      <w:r w:rsidR="00DA1432" w:rsidRPr="003A1512">
        <w:rPr>
          <w:rFonts w:ascii="Times New Roman" w:hAnsi="Times New Roman" w:cs="Times New Roman"/>
        </w:rPr>
        <w:t xml:space="preserve">… provided </w:t>
      </w:r>
      <w:r w:rsidR="009F1E32" w:rsidRPr="003A1512">
        <w:rPr>
          <w:rFonts w:ascii="Times New Roman" w:hAnsi="Times New Roman" w:cs="Times New Roman"/>
        </w:rPr>
        <w:t>we</w:t>
      </w:r>
      <w:r w:rsidR="00B80407" w:rsidRPr="003A1512">
        <w:rPr>
          <w:rFonts w:ascii="Times New Roman" w:hAnsi="Times New Roman" w:cs="Times New Roman"/>
        </w:rPr>
        <w:t xml:space="preserve"> </w:t>
      </w:r>
      <w:r w:rsidR="00DA1432" w:rsidRPr="003A1512">
        <w:rPr>
          <w:rFonts w:ascii="Times New Roman" w:hAnsi="Times New Roman" w:cs="Times New Roman"/>
        </w:rPr>
        <w:t>hit the ground running.</w:t>
      </w:r>
      <w:r w:rsidRPr="003A1512">
        <w:rPr>
          <w:rFonts w:ascii="Times New Roman" w:hAnsi="Times New Roman" w:cs="Times New Roman"/>
        </w:rPr>
        <w:t xml:space="preserve">  </w:t>
      </w:r>
      <w:r w:rsidR="00DA1432" w:rsidRPr="003A1512">
        <w:rPr>
          <w:rFonts w:ascii="Times New Roman" w:hAnsi="Times New Roman" w:cs="Times New Roman"/>
          <w:b/>
        </w:rPr>
        <w:t xml:space="preserve"> </w:t>
      </w:r>
    </w:p>
    <w:p w:rsidR="00A556EC" w:rsidRPr="003A1512" w:rsidRDefault="00A556EC">
      <w:pPr>
        <w:rPr>
          <w:rFonts w:ascii="Times New Roman" w:hAnsi="Times New Roman" w:cs="Times New Roman"/>
        </w:rPr>
      </w:pPr>
    </w:p>
    <w:p w:rsidR="003963BA" w:rsidRPr="003A1512" w:rsidRDefault="00A556EC">
      <w:pPr>
        <w:rPr>
          <w:rFonts w:ascii="Times New Roman" w:hAnsi="Times New Roman" w:cs="Times New Roman"/>
        </w:rPr>
      </w:pPr>
      <w:r w:rsidRPr="003A1512">
        <w:rPr>
          <w:rFonts w:ascii="Times New Roman" w:hAnsi="Times New Roman" w:cs="Times New Roman"/>
        </w:rPr>
        <w:t xml:space="preserve">2026 </w:t>
      </w:r>
      <w:r w:rsidR="00450616" w:rsidRPr="003A1512">
        <w:rPr>
          <w:rFonts w:ascii="Times New Roman" w:hAnsi="Times New Roman" w:cs="Times New Roman"/>
        </w:rPr>
        <w:t>may seem far off, but</w:t>
      </w:r>
      <w:r w:rsidRPr="003A1512">
        <w:rPr>
          <w:rFonts w:ascii="Times New Roman" w:hAnsi="Times New Roman" w:cs="Times New Roman"/>
        </w:rPr>
        <w:t xml:space="preserve"> work needs to be done now</w:t>
      </w:r>
      <w:r w:rsidR="00450616" w:rsidRPr="003A1512">
        <w:rPr>
          <w:rFonts w:ascii="Times New Roman" w:hAnsi="Times New Roman" w:cs="Times New Roman"/>
        </w:rPr>
        <w:t xml:space="preserve"> to position New Jersey to make the most of the attention we can gain through the 250th</w:t>
      </w:r>
      <w:r w:rsidRPr="003A1512">
        <w:rPr>
          <w:rFonts w:ascii="Times New Roman" w:hAnsi="Times New Roman" w:cs="Times New Roman"/>
        </w:rPr>
        <w:t>.</w:t>
      </w:r>
      <w:r w:rsidR="003963BA" w:rsidRPr="003A1512">
        <w:rPr>
          <w:rFonts w:ascii="Times New Roman" w:hAnsi="Times New Roman" w:cs="Times New Roman"/>
        </w:rPr>
        <w:t xml:space="preserve"> </w:t>
      </w:r>
      <w:r w:rsidRPr="003A1512">
        <w:rPr>
          <w:rFonts w:ascii="Times New Roman" w:hAnsi="Times New Roman" w:cs="Times New Roman"/>
        </w:rPr>
        <w:t xml:space="preserve"> </w:t>
      </w:r>
      <w:r w:rsidR="0040082D" w:rsidRPr="003A1512">
        <w:rPr>
          <w:rFonts w:ascii="Times New Roman" w:hAnsi="Times New Roman" w:cs="Times New Roman"/>
        </w:rPr>
        <w:t>We expect the competition for the heritage tourist’s attention to be fierce during the 250</w:t>
      </w:r>
      <w:r w:rsidR="0040082D" w:rsidRPr="003A1512">
        <w:rPr>
          <w:rFonts w:ascii="Times New Roman" w:hAnsi="Times New Roman" w:cs="Times New Roman"/>
          <w:vertAlign w:val="superscript"/>
        </w:rPr>
        <w:t>th</w:t>
      </w:r>
      <w:r w:rsidR="0040082D" w:rsidRPr="003A1512">
        <w:rPr>
          <w:rFonts w:ascii="Times New Roman" w:hAnsi="Times New Roman" w:cs="Times New Roman"/>
        </w:rPr>
        <w:t xml:space="preserve"> celebration, and we don’t want New Jersey to miss out. </w:t>
      </w:r>
      <w:r w:rsidR="003963BA" w:rsidRPr="003A1512">
        <w:rPr>
          <w:rFonts w:ascii="Times New Roman" w:hAnsi="Times New Roman" w:cs="Times New Roman"/>
        </w:rPr>
        <w:t>A</w:t>
      </w:r>
      <w:r w:rsidR="00C27927" w:rsidRPr="003A1512">
        <w:rPr>
          <w:rFonts w:ascii="Times New Roman" w:hAnsi="Times New Roman" w:cs="Times New Roman"/>
        </w:rPr>
        <w:t xml:space="preserve"> comprehensive </w:t>
      </w:r>
      <w:r w:rsidRPr="003A1512">
        <w:rPr>
          <w:rFonts w:ascii="Times New Roman" w:hAnsi="Times New Roman" w:cs="Times New Roman"/>
        </w:rPr>
        <w:t>inventory of</w:t>
      </w:r>
      <w:r w:rsidR="008D7546" w:rsidRPr="003A1512">
        <w:rPr>
          <w:rFonts w:ascii="Times New Roman" w:hAnsi="Times New Roman" w:cs="Times New Roman"/>
        </w:rPr>
        <w:t xml:space="preserve"> the state’s</w:t>
      </w:r>
      <w:r w:rsidRPr="003A1512">
        <w:rPr>
          <w:rFonts w:ascii="Times New Roman" w:hAnsi="Times New Roman" w:cs="Times New Roman"/>
        </w:rPr>
        <w:t xml:space="preserve"> </w:t>
      </w:r>
      <w:r w:rsidR="008D7546" w:rsidRPr="003A1512">
        <w:rPr>
          <w:rFonts w:ascii="Times New Roman" w:hAnsi="Times New Roman" w:cs="Times New Roman"/>
        </w:rPr>
        <w:t xml:space="preserve">Revolutionary-era </w:t>
      </w:r>
      <w:r w:rsidRPr="003A1512">
        <w:rPr>
          <w:rFonts w:ascii="Times New Roman" w:hAnsi="Times New Roman" w:cs="Times New Roman"/>
        </w:rPr>
        <w:t>historical sites</w:t>
      </w:r>
      <w:r w:rsidR="003963BA" w:rsidRPr="003A1512">
        <w:rPr>
          <w:rFonts w:ascii="Times New Roman" w:hAnsi="Times New Roman" w:cs="Times New Roman"/>
        </w:rPr>
        <w:t xml:space="preserve"> will reveal areas where </w:t>
      </w:r>
      <w:r w:rsidR="008D7546" w:rsidRPr="003A1512">
        <w:rPr>
          <w:rFonts w:ascii="Times New Roman" w:hAnsi="Times New Roman" w:cs="Times New Roman"/>
        </w:rPr>
        <w:t>potential</w:t>
      </w:r>
      <w:r w:rsidRPr="003A1512">
        <w:rPr>
          <w:rFonts w:ascii="Times New Roman" w:hAnsi="Times New Roman" w:cs="Times New Roman"/>
        </w:rPr>
        <w:t xml:space="preserve"> site </w:t>
      </w:r>
      <w:r w:rsidR="008D7546" w:rsidRPr="003A1512">
        <w:rPr>
          <w:rFonts w:ascii="Times New Roman" w:hAnsi="Times New Roman" w:cs="Times New Roman"/>
        </w:rPr>
        <w:t>improvements</w:t>
      </w:r>
      <w:r w:rsidR="003963BA" w:rsidRPr="003A1512">
        <w:rPr>
          <w:rFonts w:ascii="Times New Roman" w:hAnsi="Times New Roman" w:cs="Times New Roman"/>
        </w:rPr>
        <w:t xml:space="preserve"> should be made.</w:t>
      </w:r>
      <w:r w:rsidR="0040082D" w:rsidRPr="003A1512">
        <w:rPr>
          <w:rFonts w:ascii="Times New Roman" w:hAnsi="Times New Roman" w:cs="Times New Roman"/>
        </w:rPr>
        <w:t xml:space="preserve"> </w:t>
      </w:r>
      <w:r w:rsidR="003963BA" w:rsidRPr="003A1512">
        <w:rPr>
          <w:rFonts w:ascii="Times New Roman" w:hAnsi="Times New Roman" w:cs="Times New Roman"/>
        </w:rPr>
        <w:t xml:space="preserve">Just as important, interviews with historic site staff, volunteers and management will uncover needs for </w:t>
      </w:r>
      <w:r w:rsidR="0040082D" w:rsidRPr="003A1512">
        <w:rPr>
          <w:rFonts w:ascii="Times New Roman" w:hAnsi="Times New Roman" w:cs="Times New Roman"/>
        </w:rPr>
        <w:t xml:space="preserve">visitor services </w:t>
      </w:r>
      <w:r w:rsidR="003963BA" w:rsidRPr="003A1512">
        <w:rPr>
          <w:rFonts w:ascii="Times New Roman" w:hAnsi="Times New Roman" w:cs="Times New Roman"/>
        </w:rPr>
        <w:t>training</w:t>
      </w:r>
      <w:r w:rsidR="0040082D" w:rsidRPr="003A1512">
        <w:rPr>
          <w:rFonts w:ascii="Times New Roman" w:hAnsi="Times New Roman" w:cs="Times New Roman"/>
        </w:rPr>
        <w:t>,</w:t>
      </w:r>
      <w:r w:rsidR="003963BA" w:rsidRPr="003A1512">
        <w:rPr>
          <w:rFonts w:ascii="Times New Roman" w:hAnsi="Times New Roman" w:cs="Times New Roman"/>
        </w:rPr>
        <w:t xml:space="preserve"> </w:t>
      </w:r>
      <w:r w:rsidR="0040082D" w:rsidRPr="003A1512">
        <w:rPr>
          <w:rFonts w:ascii="Times New Roman" w:hAnsi="Times New Roman" w:cs="Times New Roman"/>
        </w:rPr>
        <w:t>including</w:t>
      </w:r>
      <w:r w:rsidR="003963BA" w:rsidRPr="003A1512">
        <w:rPr>
          <w:rFonts w:ascii="Times New Roman" w:hAnsi="Times New Roman" w:cs="Times New Roman"/>
        </w:rPr>
        <w:t xml:space="preserve"> story telling skills to engage guests</w:t>
      </w:r>
      <w:r w:rsidR="0040082D" w:rsidRPr="003A1512">
        <w:rPr>
          <w:rFonts w:ascii="Times New Roman" w:hAnsi="Times New Roman" w:cs="Times New Roman"/>
        </w:rPr>
        <w:t xml:space="preserve"> and encourage them to recommend New Jersey to their friends</w:t>
      </w:r>
      <w:r w:rsidR="003963BA" w:rsidRPr="003A1512">
        <w:rPr>
          <w:rFonts w:ascii="Times New Roman" w:hAnsi="Times New Roman" w:cs="Times New Roman"/>
        </w:rPr>
        <w:t xml:space="preserve">. The findings of the inventory </w:t>
      </w:r>
      <w:r w:rsidR="00B76B3F" w:rsidRPr="003A1512">
        <w:rPr>
          <w:rFonts w:ascii="Times New Roman" w:hAnsi="Times New Roman" w:cs="Times New Roman"/>
        </w:rPr>
        <w:t xml:space="preserve">will guide ongoing efforts to prepare </w:t>
      </w:r>
      <w:r w:rsidR="00C27927" w:rsidRPr="003A1512">
        <w:rPr>
          <w:rFonts w:ascii="Times New Roman" w:hAnsi="Times New Roman" w:cs="Times New Roman"/>
        </w:rPr>
        <w:t>these sites</w:t>
      </w:r>
      <w:r w:rsidR="00B76B3F" w:rsidRPr="003A1512">
        <w:rPr>
          <w:rFonts w:ascii="Times New Roman" w:hAnsi="Times New Roman" w:cs="Times New Roman"/>
        </w:rPr>
        <w:t xml:space="preserve"> </w:t>
      </w:r>
      <w:r w:rsidRPr="003A1512">
        <w:rPr>
          <w:rFonts w:ascii="Times New Roman" w:hAnsi="Times New Roman" w:cs="Times New Roman"/>
        </w:rPr>
        <w:t xml:space="preserve">to </w:t>
      </w:r>
      <w:r w:rsidR="00B76B3F" w:rsidRPr="003A1512">
        <w:rPr>
          <w:rFonts w:ascii="Times New Roman" w:hAnsi="Times New Roman" w:cs="Times New Roman"/>
        </w:rPr>
        <w:t xml:space="preserve">meet visitor needs and </w:t>
      </w:r>
      <w:r w:rsidRPr="003A1512">
        <w:rPr>
          <w:rFonts w:ascii="Times New Roman" w:hAnsi="Times New Roman" w:cs="Times New Roman"/>
        </w:rPr>
        <w:t xml:space="preserve">offer a compelling experience. </w:t>
      </w:r>
    </w:p>
    <w:p w:rsidR="00B80407" w:rsidRPr="003A1512" w:rsidRDefault="00B80407">
      <w:pPr>
        <w:rPr>
          <w:rFonts w:ascii="Times New Roman" w:hAnsi="Times New Roman" w:cs="Times New Roman"/>
        </w:rPr>
      </w:pPr>
    </w:p>
    <w:p w:rsidR="00A556EC" w:rsidRPr="003A1512" w:rsidRDefault="00CE6EE5">
      <w:pPr>
        <w:rPr>
          <w:rFonts w:ascii="Times New Roman" w:hAnsi="Times New Roman" w:cs="Times New Roman"/>
        </w:rPr>
      </w:pPr>
      <w:r w:rsidRPr="003A1512">
        <w:rPr>
          <w:rFonts w:ascii="Times New Roman" w:hAnsi="Times New Roman" w:cs="Times New Roman"/>
        </w:rPr>
        <w:t>In addition,</w:t>
      </w:r>
      <w:r w:rsidR="009F1E32" w:rsidRPr="003A1512">
        <w:rPr>
          <w:rFonts w:ascii="Times New Roman" w:hAnsi="Times New Roman" w:cs="Times New Roman"/>
        </w:rPr>
        <w:t xml:space="preserve"> a consultant </w:t>
      </w:r>
      <w:r w:rsidRPr="003A1512">
        <w:rPr>
          <w:rFonts w:ascii="Times New Roman" w:hAnsi="Times New Roman" w:cs="Times New Roman"/>
        </w:rPr>
        <w:t xml:space="preserve">will need </w:t>
      </w:r>
      <w:r w:rsidR="009F1E32" w:rsidRPr="003A1512">
        <w:rPr>
          <w:rFonts w:ascii="Times New Roman" w:hAnsi="Times New Roman" w:cs="Times New Roman"/>
        </w:rPr>
        <w:t>to</w:t>
      </w:r>
      <w:r w:rsidR="004C47A9" w:rsidRPr="003A1512">
        <w:rPr>
          <w:rFonts w:ascii="Times New Roman" w:hAnsi="Times New Roman" w:cs="Times New Roman"/>
        </w:rPr>
        <w:t xml:space="preserve"> study</w:t>
      </w:r>
      <w:r w:rsidR="00A45C04" w:rsidRPr="003A1512">
        <w:rPr>
          <w:rFonts w:ascii="Times New Roman" w:hAnsi="Times New Roman" w:cs="Times New Roman"/>
        </w:rPr>
        <w:t xml:space="preserve"> the potential </w:t>
      </w:r>
      <w:r w:rsidR="00C27927" w:rsidRPr="003A1512">
        <w:rPr>
          <w:rFonts w:ascii="Times New Roman" w:hAnsi="Times New Roman" w:cs="Times New Roman"/>
        </w:rPr>
        <w:t xml:space="preserve">and location </w:t>
      </w:r>
      <w:r w:rsidR="00A45C04" w:rsidRPr="003A1512">
        <w:rPr>
          <w:rFonts w:ascii="Times New Roman" w:hAnsi="Times New Roman" w:cs="Times New Roman"/>
        </w:rPr>
        <w:t xml:space="preserve">for a </w:t>
      </w:r>
      <w:r w:rsidR="00A556EC" w:rsidRPr="003A1512">
        <w:rPr>
          <w:rFonts w:ascii="Times New Roman" w:hAnsi="Times New Roman" w:cs="Times New Roman"/>
        </w:rPr>
        <w:t xml:space="preserve">statewide </w:t>
      </w:r>
      <w:r w:rsidR="00025980" w:rsidRPr="003A1512">
        <w:rPr>
          <w:rFonts w:ascii="Times New Roman" w:hAnsi="Times New Roman" w:cs="Times New Roman"/>
        </w:rPr>
        <w:t>R</w:t>
      </w:r>
      <w:r w:rsidR="00A556EC" w:rsidRPr="003A1512">
        <w:rPr>
          <w:rFonts w:ascii="Times New Roman" w:hAnsi="Times New Roman" w:cs="Times New Roman"/>
        </w:rPr>
        <w:t xml:space="preserve">evolutionary visitor center </w:t>
      </w:r>
      <w:r w:rsidR="008D7546" w:rsidRPr="003A1512">
        <w:rPr>
          <w:rFonts w:ascii="Times New Roman" w:hAnsi="Times New Roman" w:cs="Times New Roman"/>
        </w:rPr>
        <w:t xml:space="preserve">as a </w:t>
      </w:r>
      <w:r w:rsidR="00A556EC" w:rsidRPr="003A1512">
        <w:rPr>
          <w:rFonts w:ascii="Times New Roman" w:hAnsi="Times New Roman" w:cs="Times New Roman"/>
        </w:rPr>
        <w:t xml:space="preserve">gateway </w:t>
      </w:r>
      <w:r w:rsidR="00025980" w:rsidRPr="003A1512">
        <w:rPr>
          <w:rFonts w:ascii="Times New Roman" w:hAnsi="Times New Roman" w:cs="Times New Roman"/>
        </w:rPr>
        <w:t>encouraging travelers to explore other</w:t>
      </w:r>
      <w:r w:rsidR="00A556EC" w:rsidRPr="003A1512">
        <w:rPr>
          <w:rFonts w:ascii="Times New Roman" w:hAnsi="Times New Roman" w:cs="Times New Roman"/>
        </w:rPr>
        <w:t xml:space="preserve"> New Jersey sites</w:t>
      </w:r>
      <w:r w:rsidR="00025980" w:rsidRPr="003A1512">
        <w:rPr>
          <w:rFonts w:ascii="Times New Roman" w:hAnsi="Times New Roman" w:cs="Times New Roman"/>
        </w:rPr>
        <w:t xml:space="preserve"> to discover more</w:t>
      </w:r>
      <w:r w:rsidR="008D7546" w:rsidRPr="003A1512">
        <w:rPr>
          <w:rFonts w:ascii="Times New Roman" w:hAnsi="Times New Roman" w:cs="Times New Roman"/>
        </w:rPr>
        <w:t>.</w:t>
      </w:r>
    </w:p>
    <w:p w:rsidR="00A45C04" w:rsidRPr="003A1512" w:rsidRDefault="00A45C04">
      <w:pPr>
        <w:rPr>
          <w:rFonts w:ascii="Times New Roman" w:hAnsi="Times New Roman" w:cs="Times New Roman"/>
        </w:rPr>
      </w:pPr>
    </w:p>
    <w:p w:rsidR="00B92C0D" w:rsidRPr="003A1512" w:rsidRDefault="00025980">
      <w:pPr>
        <w:rPr>
          <w:rFonts w:ascii="Times New Roman" w:hAnsi="Times New Roman" w:cs="Times New Roman"/>
        </w:rPr>
      </w:pPr>
      <w:r w:rsidRPr="003A1512">
        <w:rPr>
          <w:rFonts w:ascii="Times New Roman" w:hAnsi="Times New Roman" w:cs="Times New Roman"/>
        </w:rPr>
        <w:t xml:space="preserve">The potential is huge for the Revolution to become one of New Jersey’s biggest tourism draws, with a fresh, innovative message that attracts visitors of all ages. </w:t>
      </w:r>
      <w:r w:rsidR="00B92C0D" w:rsidRPr="003A1512">
        <w:rPr>
          <w:rFonts w:ascii="Times New Roman" w:hAnsi="Times New Roman" w:cs="Times New Roman"/>
        </w:rPr>
        <w:t>We are</w:t>
      </w:r>
      <w:r w:rsidRPr="003A1512">
        <w:rPr>
          <w:rFonts w:ascii="Times New Roman" w:hAnsi="Times New Roman" w:cs="Times New Roman"/>
        </w:rPr>
        <w:t xml:space="preserve"> </w:t>
      </w:r>
      <w:r w:rsidR="00B92C0D" w:rsidRPr="003A1512">
        <w:rPr>
          <w:rFonts w:ascii="Times New Roman" w:hAnsi="Times New Roman" w:cs="Times New Roman"/>
        </w:rPr>
        <w:t>excited t</w:t>
      </w:r>
      <w:r w:rsidR="009F1E32" w:rsidRPr="003A1512">
        <w:rPr>
          <w:rFonts w:ascii="Times New Roman" w:hAnsi="Times New Roman" w:cs="Times New Roman"/>
        </w:rPr>
        <w:t>o</w:t>
      </w:r>
      <w:r w:rsidRPr="003A1512">
        <w:rPr>
          <w:rFonts w:ascii="Times New Roman" w:hAnsi="Times New Roman" w:cs="Times New Roman"/>
        </w:rPr>
        <w:t xml:space="preserve"> work </w:t>
      </w:r>
      <w:r w:rsidR="00B92C0D" w:rsidRPr="003A1512">
        <w:rPr>
          <w:rFonts w:ascii="Times New Roman" w:hAnsi="Times New Roman" w:cs="Times New Roman"/>
        </w:rPr>
        <w:t xml:space="preserve">with the State Division of Travel and Tourism </w:t>
      </w:r>
      <w:r w:rsidRPr="003A1512">
        <w:rPr>
          <w:rFonts w:ascii="Times New Roman" w:hAnsi="Times New Roman" w:cs="Times New Roman"/>
        </w:rPr>
        <w:t>to do just that</w:t>
      </w:r>
      <w:r w:rsidR="00B92C0D" w:rsidRPr="003A1512">
        <w:rPr>
          <w:rFonts w:ascii="Times New Roman" w:hAnsi="Times New Roman" w:cs="Times New Roman"/>
        </w:rPr>
        <w:t>.</w:t>
      </w:r>
    </w:p>
    <w:p w:rsidR="00B92C0D" w:rsidRPr="003A1512" w:rsidRDefault="00B92C0D">
      <w:pPr>
        <w:rPr>
          <w:rFonts w:ascii="Times New Roman" w:hAnsi="Times New Roman" w:cs="Times New Roman"/>
        </w:rPr>
      </w:pPr>
    </w:p>
    <w:p w:rsidR="00A45C04" w:rsidRPr="003A1512" w:rsidRDefault="008D7546">
      <w:pPr>
        <w:rPr>
          <w:rFonts w:ascii="Times New Roman" w:hAnsi="Times New Roman" w:cs="Times New Roman"/>
        </w:rPr>
      </w:pPr>
      <w:r w:rsidRPr="003A1512">
        <w:rPr>
          <w:rFonts w:ascii="Times New Roman" w:hAnsi="Times New Roman" w:cs="Times New Roman"/>
        </w:rPr>
        <w:t xml:space="preserve">Crossroads is already helping sites prepare to </w:t>
      </w:r>
      <w:r w:rsidR="000A06B4" w:rsidRPr="003A1512">
        <w:rPr>
          <w:rFonts w:ascii="Times New Roman" w:hAnsi="Times New Roman" w:cs="Times New Roman"/>
        </w:rPr>
        <w:t>present more authentic representations of 18</w:t>
      </w:r>
      <w:r w:rsidR="000A06B4" w:rsidRPr="003A1512">
        <w:rPr>
          <w:rFonts w:ascii="Times New Roman" w:hAnsi="Times New Roman" w:cs="Times New Roman"/>
          <w:vertAlign w:val="superscript"/>
        </w:rPr>
        <w:t>th</w:t>
      </w:r>
      <w:r w:rsidR="000A06B4" w:rsidRPr="003A1512">
        <w:rPr>
          <w:rFonts w:ascii="Times New Roman" w:hAnsi="Times New Roman" w:cs="Times New Roman"/>
        </w:rPr>
        <w:t xml:space="preserve"> century life. Our ongoing workshops for historical interpreters are helping publicly-and privately-owned sites improve their Revolutionary era costuming and </w:t>
      </w:r>
      <w:r w:rsidR="001809DC" w:rsidRPr="003A1512">
        <w:rPr>
          <w:rFonts w:ascii="Times New Roman" w:hAnsi="Times New Roman" w:cs="Times New Roman"/>
        </w:rPr>
        <w:t xml:space="preserve">the </w:t>
      </w:r>
      <w:r w:rsidR="000A06B4" w:rsidRPr="003A1512">
        <w:rPr>
          <w:rFonts w:ascii="Times New Roman" w:hAnsi="Times New Roman" w:cs="Times New Roman"/>
        </w:rPr>
        <w:t>crafts and trades</w:t>
      </w:r>
      <w:r w:rsidR="001809DC" w:rsidRPr="003A1512">
        <w:rPr>
          <w:rFonts w:ascii="Times New Roman" w:hAnsi="Times New Roman" w:cs="Times New Roman"/>
        </w:rPr>
        <w:t xml:space="preserve"> they</w:t>
      </w:r>
      <w:r w:rsidR="000A06B4" w:rsidRPr="003A1512">
        <w:rPr>
          <w:rFonts w:ascii="Times New Roman" w:hAnsi="Times New Roman" w:cs="Times New Roman"/>
        </w:rPr>
        <w:t xml:space="preserve"> </w:t>
      </w:r>
      <w:r w:rsidR="001809DC" w:rsidRPr="003A1512">
        <w:rPr>
          <w:rFonts w:ascii="Times New Roman" w:hAnsi="Times New Roman" w:cs="Times New Roman"/>
        </w:rPr>
        <w:t>demonstrate</w:t>
      </w:r>
      <w:r w:rsidR="000A06B4" w:rsidRPr="003A1512">
        <w:rPr>
          <w:rFonts w:ascii="Times New Roman" w:hAnsi="Times New Roman" w:cs="Times New Roman"/>
        </w:rPr>
        <w:t>.</w:t>
      </w:r>
      <w:r w:rsidRPr="003A1512">
        <w:rPr>
          <w:rFonts w:ascii="Times New Roman" w:hAnsi="Times New Roman" w:cs="Times New Roman"/>
        </w:rPr>
        <w:t xml:space="preserve"> </w:t>
      </w:r>
      <w:r w:rsidR="000A06B4" w:rsidRPr="003A1512">
        <w:rPr>
          <w:rFonts w:ascii="Times New Roman" w:hAnsi="Times New Roman" w:cs="Times New Roman"/>
        </w:rPr>
        <w:t xml:space="preserve"> </w:t>
      </w:r>
    </w:p>
    <w:p w:rsidR="00A45C04" w:rsidRPr="003A1512" w:rsidRDefault="00A45C04">
      <w:pPr>
        <w:rPr>
          <w:rFonts w:ascii="Times New Roman" w:hAnsi="Times New Roman" w:cs="Times New Roman"/>
        </w:rPr>
      </w:pPr>
    </w:p>
    <w:p w:rsidR="00795C3B" w:rsidRPr="003A1512" w:rsidRDefault="00A45C04">
      <w:pPr>
        <w:rPr>
          <w:rFonts w:ascii="Times New Roman" w:hAnsi="Times New Roman" w:cs="Times New Roman"/>
        </w:rPr>
      </w:pPr>
      <w:r w:rsidRPr="003A1512">
        <w:rPr>
          <w:rFonts w:ascii="Times New Roman" w:hAnsi="Times New Roman" w:cs="Times New Roman"/>
        </w:rPr>
        <w:t>We appreciate the forward thinking of our legislature to make sure that New Jersey has enough time and resources to address the 250</w:t>
      </w:r>
      <w:r w:rsidRPr="003A1512">
        <w:rPr>
          <w:rFonts w:ascii="Times New Roman" w:hAnsi="Times New Roman" w:cs="Times New Roman"/>
          <w:vertAlign w:val="superscript"/>
        </w:rPr>
        <w:t>th</w:t>
      </w:r>
      <w:r w:rsidRPr="003A1512">
        <w:rPr>
          <w:rFonts w:ascii="Times New Roman" w:hAnsi="Times New Roman" w:cs="Times New Roman"/>
        </w:rPr>
        <w:t xml:space="preserve"> appropriately</w:t>
      </w:r>
      <w:r w:rsidR="001D68DC" w:rsidRPr="003A1512">
        <w:rPr>
          <w:rFonts w:ascii="Times New Roman" w:hAnsi="Times New Roman" w:cs="Times New Roman"/>
        </w:rPr>
        <w:t xml:space="preserve">, and we look forward </w:t>
      </w:r>
      <w:r w:rsidR="00B7498E" w:rsidRPr="003A1512">
        <w:rPr>
          <w:rFonts w:ascii="Times New Roman" w:hAnsi="Times New Roman" w:cs="Times New Roman"/>
        </w:rPr>
        <w:t>to find</w:t>
      </w:r>
      <w:r w:rsidR="001D68DC" w:rsidRPr="003A1512">
        <w:rPr>
          <w:rFonts w:ascii="Times New Roman" w:hAnsi="Times New Roman" w:cs="Times New Roman"/>
        </w:rPr>
        <w:t>ing</w:t>
      </w:r>
      <w:r w:rsidR="00B7498E" w:rsidRPr="003A1512">
        <w:rPr>
          <w:rFonts w:ascii="Times New Roman" w:hAnsi="Times New Roman" w:cs="Times New Roman"/>
        </w:rPr>
        <w:t xml:space="preserve"> </w:t>
      </w:r>
      <w:r w:rsidRPr="003A1512">
        <w:rPr>
          <w:rFonts w:ascii="Times New Roman" w:hAnsi="Times New Roman" w:cs="Times New Roman"/>
        </w:rPr>
        <w:t xml:space="preserve">ways to </w:t>
      </w:r>
      <w:r w:rsidR="001D68DC" w:rsidRPr="003A1512">
        <w:rPr>
          <w:rFonts w:ascii="Times New Roman" w:hAnsi="Times New Roman" w:cs="Times New Roman"/>
        </w:rPr>
        <w:t>secure additional funding and needed assistance for</w:t>
      </w:r>
      <w:r w:rsidRPr="003A1512">
        <w:rPr>
          <w:rFonts w:ascii="Times New Roman" w:hAnsi="Times New Roman" w:cs="Times New Roman"/>
        </w:rPr>
        <w:t xml:space="preserve"> state</w:t>
      </w:r>
      <w:r w:rsidR="001D68DC" w:rsidRPr="003A1512">
        <w:rPr>
          <w:rFonts w:ascii="Times New Roman" w:hAnsi="Times New Roman" w:cs="Times New Roman"/>
        </w:rPr>
        <w:t>-</w:t>
      </w:r>
      <w:r w:rsidRPr="003A1512">
        <w:rPr>
          <w:rFonts w:ascii="Times New Roman" w:hAnsi="Times New Roman" w:cs="Times New Roman"/>
        </w:rPr>
        <w:t xml:space="preserve">run </w:t>
      </w:r>
      <w:r w:rsidR="001D68DC" w:rsidRPr="003A1512">
        <w:rPr>
          <w:rFonts w:ascii="Times New Roman" w:hAnsi="Times New Roman" w:cs="Times New Roman"/>
        </w:rPr>
        <w:t xml:space="preserve">historic </w:t>
      </w:r>
      <w:r w:rsidRPr="003A1512">
        <w:rPr>
          <w:rFonts w:ascii="Times New Roman" w:hAnsi="Times New Roman" w:cs="Times New Roman"/>
        </w:rPr>
        <w:t xml:space="preserve">sites. </w:t>
      </w:r>
      <w:r w:rsidR="00795C3B" w:rsidRPr="003A1512">
        <w:rPr>
          <w:rFonts w:ascii="Times New Roman" w:hAnsi="Times New Roman" w:cs="Times New Roman"/>
        </w:rPr>
        <w:t xml:space="preserve">As you no doubt are familiar, </w:t>
      </w:r>
      <w:r w:rsidR="001D68DC" w:rsidRPr="003A1512">
        <w:rPr>
          <w:rFonts w:ascii="Times New Roman" w:hAnsi="Times New Roman" w:cs="Times New Roman"/>
        </w:rPr>
        <w:t>they</w:t>
      </w:r>
      <w:r w:rsidR="00795C3B" w:rsidRPr="003A1512">
        <w:rPr>
          <w:rFonts w:ascii="Times New Roman" w:hAnsi="Times New Roman" w:cs="Times New Roman"/>
        </w:rPr>
        <w:t xml:space="preserve"> are </w:t>
      </w:r>
      <w:r w:rsidR="004C47A9" w:rsidRPr="003A1512">
        <w:rPr>
          <w:rFonts w:ascii="Times New Roman" w:hAnsi="Times New Roman" w:cs="Times New Roman"/>
        </w:rPr>
        <w:t>doing their best to tell</w:t>
      </w:r>
      <w:r w:rsidR="00795C3B" w:rsidRPr="003A1512">
        <w:rPr>
          <w:rFonts w:ascii="Times New Roman" w:hAnsi="Times New Roman" w:cs="Times New Roman"/>
        </w:rPr>
        <w:t xml:space="preserve"> New Jersey’s remarkable history despite years-long deferred maintenance needs.</w:t>
      </w:r>
    </w:p>
    <w:p w:rsidR="00795C3B" w:rsidRPr="003A1512" w:rsidRDefault="00795C3B">
      <w:pPr>
        <w:rPr>
          <w:rFonts w:ascii="Times New Roman" w:hAnsi="Times New Roman" w:cs="Times New Roman"/>
        </w:rPr>
      </w:pPr>
    </w:p>
    <w:p w:rsidR="00302B42" w:rsidRPr="003A1512" w:rsidRDefault="00795C3B">
      <w:pPr>
        <w:rPr>
          <w:rFonts w:ascii="Times New Roman" w:hAnsi="Times New Roman" w:cs="Times New Roman"/>
        </w:rPr>
      </w:pPr>
      <w:r w:rsidRPr="003A1512">
        <w:rPr>
          <w:rFonts w:ascii="Times New Roman" w:hAnsi="Times New Roman" w:cs="Times New Roman"/>
        </w:rPr>
        <w:t xml:space="preserve">For example, just a short walk from here, the Trenton Battle Monument marks the start of the December 1776 battle that turned the tide of the American Revolution. </w:t>
      </w:r>
      <w:r w:rsidR="00302B42" w:rsidRPr="003A1512">
        <w:rPr>
          <w:rFonts w:ascii="Times New Roman" w:hAnsi="Times New Roman" w:cs="Times New Roman"/>
        </w:rPr>
        <w:t xml:space="preserve">However, it’s </w:t>
      </w:r>
      <w:r w:rsidRPr="003A1512">
        <w:rPr>
          <w:rFonts w:ascii="Times New Roman" w:hAnsi="Times New Roman" w:cs="Times New Roman"/>
        </w:rPr>
        <w:t>closed due to a broken elevator and</w:t>
      </w:r>
      <w:r w:rsidR="001C186F" w:rsidRPr="003A1512">
        <w:rPr>
          <w:rFonts w:ascii="Times New Roman" w:hAnsi="Times New Roman" w:cs="Times New Roman"/>
        </w:rPr>
        <w:t xml:space="preserve"> </w:t>
      </w:r>
      <w:r w:rsidR="00302B42" w:rsidRPr="003A1512">
        <w:rPr>
          <w:rFonts w:ascii="Times New Roman" w:hAnsi="Times New Roman" w:cs="Times New Roman"/>
        </w:rPr>
        <w:t xml:space="preserve">lacks </w:t>
      </w:r>
      <w:r w:rsidR="0083287E" w:rsidRPr="003A1512">
        <w:rPr>
          <w:rFonts w:ascii="Times New Roman" w:hAnsi="Times New Roman" w:cs="Times New Roman"/>
        </w:rPr>
        <w:t xml:space="preserve">modern </w:t>
      </w:r>
      <w:r w:rsidR="00302B42" w:rsidRPr="003A1512">
        <w:rPr>
          <w:rFonts w:ascii="Times New Roman" w:hAnsi="Times New Roman" w:cs="Times New Roman"/>
        </w:rPr>
        <w:t xml:space="preserve">signage that </w:t>
      </w:r>
      <w:r w:rsidR="001C186F" w:rsidRPr="003A1512">
        <w:rPr>
          <w:rFonts w:ascii="Times New Roman" w:hAnsi="Times New Roman" w:cs="Times New Roman"/>
        </w:rPr>
        <w:t>tells the story of the</w:t>
      </w:r>
      <w:r w:rsidR="00302B42" w:rsidRPr="003A1512">
        <w:rPr>
          <w:rFonts w:ascii="Times New Roman" w:hAnsi="Times New Roman" w:cs="Times New Roman"/>
        </w:rPr>
        <w:t xml:space="preserve"> site </w:t>
      </w:r>
      <w:r w:rsidR="0083287E" w:rsidRPr="003A1512">
        <w:rPr>
          <w:rFonts w:ascii="Times New Roman" w:hAnsi="Times New Roman" w:cs="Times New Roman"/>
        </w:rPr>
        <w:t xml:space="preserve">and </w:t>
      </w:r>
      <w:r w:rsidR="00302B42" w:rsidRPr="003A1512">
        <w:rPr>
          <w:rFonts w:ascii="Times New Roman" w:hAnsi="Times New Roman" w:cs="Times New Roman"/>
        </w:rPr>
        <w:t>the battle into context</w:t>
      </w:r>
      <w:r w:rsidR="001809DC" w:rsidRPr="003A1512">
        <w:rPr>
          <w:rFonts w:ascii="Times New Roman" w:hAnsi="Times New Roman" w:cs="Times New Roman"/>
        </w:rPr>
        <w:t xml:space="preserve"> for visitors</w:t>
      </w:r>
      <w:r w:rsidR="00302B42" w:rsidRPr="003A1512">
        <w:rPr>
          <w:rFonts w:ascii="Times New Roman" w:hAnsi="Times New Roman" w:cs="Times New Roman"/>
        </w:rPr>
        <w:t>.</w:t>
      </w:r>
    </w:p>
    <w:p w:rsidR="00302B42" w:rsidRPr="003A1512" w:rsidRDefault="00302B42">
      <w:pPr>
        <w:rPr>
          <w:rFonts w:ascii="Times New Roman" w:hAnsi="Times New Roman" w:cs="Times New Roman"/>
        </w:rPr>
      </w:pPr>
    </w:p>
    <w:p w:rsidR="00714A7F" w:rsidRPr="003A1512" w:rsidRDefault="00302B42">
      <w:pPr>
        <w:rPr>
          <w:rFonts w:ascii="Times New Roman" w:hAnsi="Times New Roman" w:cs="Times New Roman"/>
        </w:rPr>
      </w:pPr>
      <w:r w:rsidRPr="003A1512">
        <w:rPr>
          <w:rFonts w:ascii="Times New Roman" w:hAnsi="Times New Roman" w:cs="Times New Roman"/>
        </w:rPr>
        <w:t xml:space="preserve">The Battle Monument is just one of more than a dozen state-owned sites that await maintenance and restoration to welcome visitors. </w:t>
      </w:r>
      <w:r w:rsidR="001D68DC" w:rsidRPr="003A1512">
        <w:rPr>
          <w:rFonts w:ascii="Times New Roman" w:hAnsi="Times New Roman" w:cs="Times New Roman"/>
        </w:rPr>
        <w:t>U</w:t>
      </w:r>
      <w:r w:rsidR="00025980" w:rsidRPr="003A1512">
        <w:rPr>
          <w:rFonts w:ascii="Times New Roman" w:hAnsi="Times New Roman" w:cs="Times New Roman"/>
        </w:rPr>
        <w:t>nfortunately, this challenge is not limited to the state park system.</w:t>
      </w:r>
      <w:r w:rsidR="00964610" w:rsidRPr="003A1512">
        <w:rPr>
          <w:rFonts w:ascii="Times New Roman" w:hAnsi="Times New Roman" w:cs="Times New Roman"/>
        </w:rPr>
        <w:t xml:space="preserve"> </w:t>
      </w:r>
      <w:r w:rsidR="00025980" w:rsidRPr="003A1512">
        <w:rPr>
          <w:rFonts w:ascii="Times New Roman" w:hAnsi="Times New Roman" w:cs="Times New Roman"/>
        </w:rPr>
        <w:t>Score</w:t>
      </w:r>
      <w:r w:rsidR="00964610" w:rsidRPr="003A1512">
        <w:rPr>
          <w:rFonts w:ascii="Times New Roman" w:hAnsi="Times New Roman" w:cs="Times New Roman"/>
        </w:rPr>
        <w:t>s of sites operated by local governments and not-for-profit groups… al</w:t>
      </w:r>
      <w:r w:rsidR="00025980" w:rsidRPr="003A1512">
        <w:rPr>
          <w:rFonts w:ascii="Times New Roman" w:hAnsi="Times New Roman" w:cs="Times New Roman"/>
        </w:rPr>
        <w:t xml:space="preserve">so </w:t>
      </w:r>
      <w:r w:rsidR="00964610" w:rsidRPr="003A1512">
        <w:rPr>
          <w:rFonts w:ascii="Times New Roman" w:hAnsi="Times New Roman" w:cs="Times New Roman"/>
        </w:rPr>
        <w:t>need improvements to welcome a new generation of visitors</w:t>
      </w:r>
      <w:r w:rsidR="00025980" w:rsidRPr="003A1512">
        <w:rPr>
          <w:rFonts w:ascii="Times New Roman" w:hAnsi="Times New Roman" w:cs="Times New Roman"/>
        </w:rPr>
        <w:t xml:space="preserve"> with high expectations</w:t>
      </w:r>
      <w:r w:rsidR="00964610" w:rsidRPr="003A1512">
        <w:rPr>
          <w:rFonts w:ascii="Times New Roman" w:hAnsi="Times New Roman" w:cs="Times New Roman"/>
        </w:rPr>
        <w:t>.</w:t>
      </w:r>
      <w:r w:rsidR="00ED204E" w:rsidRPr="003A1512">
        <w:rPr>
          <w:rFonts w:ascii="Times New Roman" w:hAnsi="Times New Roman" w:cs="Times New Roman"/>
        </w:rPr>
        <w:t xml:space="preserve"> For example, the Benjamin Temple house in Ewing is among many sites that have unique stories to tell… but lacks enough staff to welcome visitors more than a few times a month. </w:t>
      </w:r>
    </w:p>
    <w:p w:rsidR="00714A7F" w:rsidRPr="003A1512" w:rsidRDefault="00714A7F">
      <w:pPr>
        <w:rPr>
          <w:rFonts w:ascii="Times New Roman" w:hAnsi="Times New Roman" w:cs="Times New Roman"/>
        </w:rPr>
      </w:pPr>
    </w:p>
    <w:p w:rsidR="00795C3B" w:rsidRPr="003A1512" w:rsidRDefault="00302B42">
      <w:pPr>
        <w:rPr>
          <w:rFonts w:ascii="Times New Roman" w:hAnsi="Times New Roman" w:cs="Times New Roman"/>
        </w:rPr>
      </w:pPr>
      <w:r w:rsidRPr="003A1512">
        <w:rPr>
          <w:rFonts w:ascii="Times New Roman" w:hAnsi="Times New Roman" w:cs="Times New Roman"/>
        </w:rPr>
        <w:t>With the approach of the 250</w:t>
      </w:r>
      <w:r w:rsidRPr="003A1512">
        <w:rPr>
          <w:rFonts w:ascii="Times New Roman" w:hAnsi="Times New Roman" w:cs="Times New Roman"/>
          <w:vertAlign w:val="superscript"/>
        </w:rPr>
        <w:t>th</w:t>
      </w:r>
      <w:r w:rsidRPr="003A1512">
        <w:rPr>
          <w:rFonts w:ascii="Times New Roman" w:hAnsi="Times New Roman" w:cs="Times New Roman"/>
        </w:rPr>
        <w:t xml:space="preserve"> anniversary… and growing public interest in our nation’s founding … investing in these treasured resources will reap strong returns for the state’s economy</w:t>
      </w:r>
      <w:r w:rsidR="001D68DC" w:rsidRPr="003A1512">
        <w:rPr>
          <w:rFonts w:ascii="Times New Roman" w:hAnsi="Times New Roman" w:cs="Times New Roman"/>
        </w:rPr>
        <w:t>, now and in the long term</w:t>
      </w:r>
      <w:r w:rsidRPr="003A1512">
        <w:rPr>
          <w:rFonts w:ascii="Times New Roman" w:hAnsi="Times New Roman" w:cs="Times New Roman"/>
        </w:rPr>
        <w:t>.</w:t>
      </w:r>
    </w:p>
    <w:p w:rsidR="00A556EC" w:rsidRPr="003A1512" w:rsidRDefault="00A556EC">
      <w:pPr>
        <w:rPr>
          <w:rFonts w:ascii="Times New Roman" w:hAnsi="Times New Roman" w:cs="Times New Roman"/>
        </w:rPr>
      </w:pPr>
    </w:p>
    <w:p w:rsidR="004E7B33" w:rsidRPr="003A1512" w:rsidRDefault="00A45C04">
      <w:pPr>
        <w:rPr>
          <w:rFonts w:ascii="Times New Roman" w:hAnsi="Times New Roman" w:cs="Times New Roman"/>
        </w:rPr>
      </w:pPr>
      <w:r w:rsidRPr="003A1512">
        <w:rPr>
          <w:rFonts w:ascii="Times New Roman" w:hAnsi="Times New Roman" w:cs="Times New Roman"/>
        </w:rPr>
        <w:t>Th</w:t>
      </w:r>
      <w:r w:rsidR="00025980" w:rsidRPr="003A1512">
        <w:rPr>
          <w:rFonts w:ascii="Times New Roman" w:hAnsi="Times New Roman" w:cs="Times New Roman"/>
        </w:rPr>
        <w:t>at said</w:t>
      </w:r>
      <w:r w:rsidR="000A06B4" w:rsidRPr="003A1512">
        <w:rPr>
          <w:rFonts w:ascii="Times New Roman" w:hAnsi="Times New Roman" w:cs="Times New Roman"/>
        </w:rPr>
        <w:t xml:space="preserve">, we recognize that government </w:t>
      </w:r>
      <w:r w:rsidR="00A556EC" w:rsidRPr="003A1512">
        <w:rPr>
          <w:rFonts w:ascii="Times New Roman" w:hAnsi="Times New Roman" w:cs="Times New Roman"/>
        </w:rPr>
        <w:t xml:space="preserve">can’t fund </w:t>
      </w:r>
      <w:r w:rsidR="000A06B4" w:rsidRPr="003A1512">
        <w:rPr>
          <w:rFonts w:ascii="Times New Roman" w:hAnsi="Times New Roman" w:cs="Times New Roman"/>
        </w:rPr>
        <w:t xml:space="preserve">it </w:t>
      </w:r>
      <w:r w:rsidR="00A556EC" w:rsidRPr="003A1512">
        <w:rPr>
          <w:rFonts w:ascii="Times New Roman" w:hAnsi="Times New Roman" w:cs="Times New Roman"/>
        </w:rPr>
        <w:t>all.</w:t>
      </w:r>
      <w:r w:rsidR="000A06B4" w:rsidRPr="003A1512">
        <w:rPr>
          <w:rFonts w:ascii="Times New Roman" w:hAnsi="Times New Roman" w:cs="Times New Roman"/>
        </w:rPr>
        <w:t xml:space="preserve"> New Jersey’s corporate citizens have a tremendous opportunity to support our </w:t>
      </w:r>
      <w:r w:rsidR="004E7B33" w:rsidRPr="003A1512">
        <w:rPr>
          <w:rFonts w:ascii="Times New Roman" w:hAnsi="Times New Roman" w:cs="Times New Roman"/>
        </w:rPr>
        <w:t>Revolutionary heritage and invest in the long-term sustainability of our historic sites</w:t>
      </w:r>
      <w:r w:rsidR="00964610" w:rsidRPr="003A1512">
        <w:rPr>
          <w:rFonts w:ascii="Times New Roman" w:hAnsi="Times New Roman" w:cs="Times New Roman"/>
        </w:rPr>
        <w:t>… whether they’re publicly owned or in the hands of heritage groups</w:t>
      </w:r>
      <w:r w:rsidR="004E7B33" w:rsidRPr="003A1512">
        <w:rPr>
          <w:rFonts w:ascii="Times New Roman" w:hAnsi="Times New Roman" w:cs="Times New Roman"/>
        </w:rPr>
        <w:t>.</w:t>
      </w:r>
      <w:r w:rsidR="000A06B4" w:rsidRPr="003A1512">
        <w:rPr>
          <w:rFonts w:ascii="Times New Roman" w:hAnsi="Times New Roman" w:cs="Times New Roman"/>
        </w:rPr>
        <w:t xml:space="preserve"> </w:t>
      </w:r>
      <w:r w:rsidR="00EB55FC" w:rsidRPr="003A1512">
        <w:rPr>
          <w:rFonts w:ascii="Times New Roman" w:hAnsi="Times New Roman" w:cs="Times New Roman"/>
        </w:rPr>
        <w:t>We’re optimistic they’ll respond enthusiastically.</w:t>
      </w:r>
      <w:r w:rsidR="000A06B4" w:rsidRPr="003A1512">
        <w:rPr>
          <w:rFonts w:ascii="Times New Roman" w:hAnsi="Times New Roman" w:cs="Times New Roman"/>
        </w:rPr>
        <w:t xml:space="preserve"> </w:t>
      </w:r>
    </w:p>
    <w:p w:rsidR="004E7B33" w:rsidRPr="003A1512" w:rsidRDefault="004E7B33">
      <w:pPr>
        <w:rPr>
          <w:rFonts w:ascii="Times New Roman" w:hAnsi="Times New Roman" w:cs="Times New Roman"/>
        </w:rPr>
      </w:pPr>
    </w:p>
    <w:p w:rsidR="00795C3B" w:rsidRPr="003A1512" w:rsidRDefault="00795C3B">
      <w:pPr>
        <w:rPr>
          <w:rFonts w:ascii="Times New Roman" w:hAnsi="Times New Roman" w:cs="Times New Roman"/>
        </w:rPr>
      </w:pPr>
      <w:r w:rsidRPr="003A1512">
        <w:rPr>
          <w:rFonts w:ascii="Times New Roman" w:hAnsi="Times New Roman" w:cs="Times New Roman"/>
        </w:rPr>
        <w:t xml:space="preserve">At Crossroads, we’re honored </w:t>
      </w:r>
      <w:r w:rsidR="00EB55FC" w:rsidRPr="003A1512">
        <w:rPr>
          <w:rFonts w:ascii="Times New Roman" w:hAnsi="Times New Roman" w:cs="Times New Roman"/>
        </w:rPr>
        <w:t>that many members of our</w:t>
      </w:r>
      <w:r w:rsidR="00C27927" w:rsidRPr="003A1512">
        <w:rPr>
          <w:rFonts w:ascii="Times New Roman" w:hAnsi="Times New Roman" w:cs="Times New Roman"/>
        </w:rPr>
        <w:t xml:space="preserve"> board of trustees </w:t>
      </w:r>
      <w:r w:rsidR="00EB55FC" w:rsidRPr="003A1512">
        <w:rPr>
          <w:rFonts w:ascii="Times New Roman" w:hAnsi="Times New Roman" w:cs="Times New Roman"/>
        </w:rPr>
        <w:t>are</w:t>
      </w:r>
      <w:r w:rsidRPr="003A1512">
        <w:rPr>
          <w:rFonts w:ascii="Times New Roman" w:hAnsi="Times New Roman" w:cs="Times New Roman"/>
        </w:rPr>
        <w:t xml:space="preserve"> </w:t>
      </w:r>
      <w:r w:rsidR="00EB55FC" w:rsidRPr="003A1512">
        <w:rPr>
          <w:rFonts w:ascii="Times New Roman" w:hAnsi="Times New Roman" w:cs="Times New Roman"/>
        </w:rPr>
        <w:t xml:space="preserve">New Jersey </w:t>
      </w:r>
      <w:r w:rsidRPr="003A1512">
        <w:rPr>
          <w:rFonts w:ascii="Times New Roman" w:hAnsi="Times New Roman" w:cs="Times New Roman"/>
        </w:rPr>
        <w:t>business and civic leaders</w:t>
      </w:r>
      <w:r w:rsidR="00C27927" w:rsidRPr="003A1512">
        <w:rPr>
          <w:rFonts w:ascii="Times New Roman" w:hAnsi="Times New Roman" w:cs="Times New Roman"/>
        </w:rPr>
        <w:t>.</w:t>
      </w:r>
      <w:r w:rsidRPr="003A1512">
        <w:rPr>
          <w:rFonts w:ascii="Times New Roman" w:hAnsi="Times New Roman" w:cs="Times New Roman"/>
        </w:rPr>
        <w:t xml:space="preserve"> Their enthusiasm for history… combined with their business acumen and public affairs expertise … </w:t>
      </w:r>
      <w:r w:rsidR="004C47A9" w:rsidRPr="003A1512">
        <w:rPr>
          <w:rFonts w:ascii="Times New Roman" w:hAnsi="Times New Roman" w:cs="Times New Roman"/>
        </w:rPr>
        <w:t xml:space="preserve">has been </w:t>
      </w:r>
      <w:r w:rsidR="00F82721" w:rsidRPr="003A1512">
        <w:rPr>
          <w:rFonts w:ascii="Times New Roman" w:hAnsi="Times New Roman" w:cs="Times New Roman"/>
        </w:rPr>
        <w:t xml:space="preserve">invaluable </w:t>
      </w:r>
      <w:r w:rsidR="004C47A9" w:rsidRPr="003A1512">
        <w:rPr>
          <w:rFonts w:ascii="Times New Roman" w:hAnsi="Times New Roman" w:cs="Times New Roman"/>
        </w:rPr>
        <w:t>to us as we’ve taken on ambitious projects to promote the state’s Revolutionary-era heritage.</w:t>
      </w:r>
    </w:p>
    <w:p w:rsidR="00795C3B" w:rsidRPr="003A1512" w:rsidRDefault="00795C3B">
      <w:pPr>
        <w:rPr>
          <w:rFonts w:ascii="Times New Roman" w:hAnsi="Times New Roman" w:cs="Times New Roman"/>
        </w:rPr>
      </w:pPr>
    </w:p>
    <w:p w:rsidR="004E7B33" w:rsidRPr="003A1512" w:rsidRDefault="002745C5">
      <w:pPr>
        <w:rPr>
          <w:rFonts w:ascii="Times New Roman" w:hAnsi="Times New Roman" w:cs="Times New Roman"/>
        </w:rPr>
      </w:pPr>
      <w:r w:rsidRPr="003A1512">
        <w:rPr>
          <w:rFonts w:ascii="Times New Roman" w:hAnsi="Times New Roman" w:cs="Times New Roman"/>
        </w:rPr>
        <w:t>For example, s</w:t>
      </w:r>
      <w:r w:rsidR="00606B9D" w:rsidRPr="003A1512">
        <w:rPr>
          <w:rFonts w:ascii="Times New Roman" w:hAnsi="Times New Roman" w:cs="Times New Roman"/>
        </w:rPr>
        <w:t>ome</w:t>
      </w:r>
      <w:r w:rsidR="004C47A9" w:rsidRPr="003A1512">
        <w:rPr>
          <w:rFonts w:ascii="Times New Roman" w:hAnsi="Times New Roman" w:cs="Times New Roman"/>
        </w:rPr>
        <w:t xml:space="preserve"> of New Jersey’s corporate citizens</w:t>
      </w:r>
      <w:r w:rsidR="00606B9D" w:rsidRPr="003A1512">
        <w:rPr>
          <w:rFonts w:ascii="Times New Roman" w:hAnsi="Times New Roman" w:cs="Times New Roman"/>
        </w:rPr>
        <w:t xml:space="preserve"> have already joined us on first steps by sponsoring </w:t>
      </w:r>
      <w:r w:rsidR="004E7B33" w:rsidRPr="003A1512">
        <w:rPr>
          <w:rFonts w:ascii="Times New Roman" w:hAnsi="Times New Roman" w:cs="Times New Roman"/>
        </w:rPr>
        <w:t>Crossroads</w:t>
      </w:r>
      <w:r w:rsidR="00606B9D" w:rsidRPr="003A1512">
        <w:rPr>
          <w:rFonts w:ascii="Times New Roman" w:hAnsi="Times New Roman" w:cs="Times New Roman"/>
        </w:rPr>
        <w:t xml:space="preserve">-branded signage at Revolutionary-era sites. Marked with the six-pointed star </w:t>
      </w:r>
      <w:r w:rsidRPr="003A1512">
        <w:rPr>
          <w:rFonts w:ascii="Times New Roman" w:hAnsi="Times New Roman" w:cs="Times New Roman"/>
        </w:rPr>
        <w:t xml:space="preserve">featured </w:t>
      </w:r>
      <w:r w:rsidR="00606B9D" w:rsidRPr="003A1512">
        <w:rPr>
          <w:rFonts w:ascii="Times New Roman" w:hAnsi="Times New Roman" w:cs="Times New Roman"/>
        </w:rPr>
        <w:t>in our logo, these signs will make it easy for travelers to identify sites that help tell the story of the Revolution in New Jersey. You may have noticed the Crossroads star on the interpretive marker just outside the Old Barracks gate today. With the generosity of businesses and foundations, we are working to extend this branded signage statewide.</w:t>
      </w:r>
    </w:p>
    <w:p w:rsidR="00795C3B" w:rsidRPr="003A1512" w:rsidRDefault="00795C3B">
      <w:pPr>
        <w:rPr>
          <w:rFonts w:ascii="Times New Roman" w:hAnsi="Times New Roman" w:cs="Times New Roman"/>
        </w:rPr>
      </w:pPr>
    </w:p>
    <w:p w:rsidR="00A556EC" w:rsidRPr="003A1512" w:rsidRDefault="00606B9D">
      <w:pPr>
        <w:rPr>
          <w:rFonts w:ascii="Times New Roman" w:hAnsi="Times New Roman" w:cs="Times New Roman"/>
        </w:rPr>
      </w:pPr>
      <w:r w:rsidRPr="003A1512">
        <w:rPr>
          <w:rFonts w:ascii="Times New Roman" w:hAnsi="Times New Roman" w:cs="Times New Roman"/>
        </w:rPr>
        <w:t xml:space="preserve">It’s a good – and necessary – start, and opportunities </w:t>
      </w:r>
      <w:r w:rsidR="00450616" w:rsidRPr="003A1512">
        <w:rPr>
          <w:rFonts w:ascii="Times New Roman" w:hAnsi="Times New Roman" w:cs="Times New Roman"/>
        </w:rPr>
        <w:t>to do</w:t>
      </w:r>
      <w:r w:rsidRPr="003A1512">
        <w:rPr>
          <w:rFonts w:ascii="Times New Roman" w:hAnsi="Times New Roman" w:cs="Times New Roman"/>
        </w:rPr>
        <w:t xml:space="preserve"> more are endless.</w:t>
      </w:r>
      <w:r w:rsidR="004C47A9" w:rsidRPr="003A1512">
        <w:rPr>
          <w:rFonts w:ascii="Times New Roman" w:hAnsi="Times New Roman" w:cs="Times New Roman"/>
        </w:rPr>
        <w:t xml:space="preserve"> </w:t>
      </w:r>
      <w:r w:rsidR="008A594C" w:rsidRPr="003A1512">
        <w:rPr>
          <w:rFonts w:ascii="Times New Roman" w:hAnsi="Times New Roman" w:cs="Times New Roman"/>
        </w:rPr>
        <w:t>Early work will be done setting up a</w:t>
      </w:r>
      <w:r w:rsidR="004C47A9" w:rsidRPr="003A1512">
        <w:rPr>
          <w:rFonts w:ascii="Times New Roman" w:hAnsi="Times New Roman" w:cs="Times New Roman"/>
        </w:rPr>
        <w:t>n</w:t>
      </w:r>
      <w:r w:rsidR="00A556EC" w:rsidRPr="003A1512">
        <w:rPr>
          <w:rFonts w:ascii="Times New Roman" w:hAnsi="Times New Roman" w:cs="Times New Roman"/>
        </w:rPr>
        <w:t xml:space="preserve"> advisory council of </w:t>
      </w:r>
      <w:r w:rsidR="00D3621C" w:rsidRPr="003A1512">
        <w:rPr>
          <w:rFonts w:ascii="Times New Roman" w:hAnsi="Times New Roman" w:cs="Times New Roman"/>
        </w:rPr>
        <w:t>corporate</w:t>
      </w:r>
      <w:r w:rsidR="00A556EC" w:rsidRPr="003A1512">
        <w:rPr>
          <w:rFonts w:ascii="Times New Roman" w:hAnsi="Times New Roman" w:cs="Times New Roman"/>
        </w:rPr>
        <w:t xml:space="preserve"> and community leaders</w:t>
      </w:r>
      <w:r w:rsidR="000A06B4" w:rsidRPr="003A1512">
        <w:rPr>
          <w:rFonts w:ascii="Times New Roman" w:hAnsi="Times New Roman" w:cs="Times New Roman"/>
        </w:rPr>
        <w:t xml:space="preserve"> </w:t>
      </w:r>
      <w:r w:rsidR="004C47A9" w:rsidRPr="003A1512">
        <w:rPr>
          <w:rFonts w:ascii="Times New Roman" w:hAnsi="Times New Roman" w:cs="Times New Roman"/>
        </w:rPr>
        <w:t>to</w:t>
      </w:r>
      <w:r w:rsidR="00A556EC" w:rsidRPr="003A1512">
        <w:rPr>
          <w:rFonts w:ascii="Times New Roman" w:hAnsi="Times New Roman" w:cs="Times New Roman"/>
        </w:rPr>
        <w:t xml:space="preserve"> focus on fundraising from businesses and civic minded individuals and found</w:t>
      </w:r>
      <w:r w:rsidR="00A45C04" w:rsidRPr="003A1512">
        <w:rPr>
          <w:rFonts w:ascii="Times New Roman" w:hAnsi="Times New Roman" w:cs="Times New Roman"/>
        </w:rPr>
        <w:t>ations</w:t>
      </w:r>
      <w:r w:rsidR="001D68DC" w:rsidRPr="003A1512">
        <w:rPr>
          <w:rFonts w:ascii="Times New Roman" w:hAnsi="Times New Roman" w:cs="Times New Roman"/>
        </w:rPr>
        <w:t xml:space="preserve"> to support the 250th</w:t>
      </w:r>
      <w:r w:rsidR="00A45C04" w:rsidRPr="003A1512">
        <w:rPr>
          <w:rFonts w:ascii="Times New Roman" w:hAnsi="Times New Roman" w:cs="Times New Roman"/>
        </w:rPr>
        <w:t xml:space="preserve">. </w:t>
      </w:r>
      <w:r w:rsidR="004C47A9" w:rsidRPr="003A1512">
        <w:rPr>
          <w:rFonts w:ascii="Times New Roman" w:hAnsi="Times New Roman" w:cs="Times New Roman"/>
        </w:rPr>
        <w:t xml:space="preserve">A </w:t>
      </w:r>
      <w:r w:rsidR="00A45C04" w:rsidRPr="003A1512">
        <w:rPr>
          <w:rFonts w:ascii="Times New Roman" w:hAnsi="Times New Roman" w:cs="Times New Roman"/>
        </w:rPr>
        <w:t xml:space="preserve">planning subcommittee </w:t>
      </w:r>
      <w:r w:rsidR="004C47A9" w:rsidRPr="003A1512">
        <w:rPr>
          <w:rFonts w:ascii="Times New Roman" w:hAnsi="Times New Roman" w:cs="Times New Roman"/>
        </w:rPr>
        <w:t>--</w:t>
      </w:r>
      <w:r w:rsidR="00A45C04" w:rsidRPr="003A1512">
        <w:rPr>
          <w:rFonts w:ascii="Times New Roman" w:hAnsi="Times New Roman" w:cs="Times New Roman"/>
        </w:rPr>
        <w:t xml:space="preserve"> </w:t>
      </w:r>
      <w:r w:rsidR="002745C5" w:rsidRPr="003A1512">
        <w:rPr>
          <w:rFonts w:ascii="Times New Roman" w:hAnsi="Times New Roman" w:cs="Times New Roman"/>
        </w:rPr>
        <w:t xml:space="preserve">of </w:t>
      </w:r>
      <w:r w:rsidR="00A45C04" w:rsidRPr="003A1512">
        <w:rPr>
          <w:rFonts w:ascii="Times New Roman" w:hAnsi="Times New Roman" w:cs="Times New Roman"/>
        </w:rPr>
        <w:t>representatives from the state’s Revolutionary War historical sites, educators, tourism industry le</w:t>
      </w:r>
      <w:r w:rsidR="004854BA" w:rsidRPr="003A1512">
        <w:rPr>
          <w:rFonts w:ascii="Times New Roman" w:hAnsi="Times New Roman" w:cs="Times New Roman"/>
        </w:rPr>
        <w:t>aders, legacy groups and others</w:t>
      </w:r>
      <w:r w:rsidR="004C47A9" w:rsidRPr="003A1512">
        <w:rPr>
          <w:rFonts w:ascii="Times New Roman" w:hAnsi="Times New Roman" w:cs="Times New Roman"/>
        </w:rPr>
        <w:t xml:space="preserve"> -- will be an essential element to</w:t>
      </w:r>
      <w:r w:rsidR="004854BA" w:rsidRPr="003A1512">
        <w:rPr>
          <w:rFonts w:ascii="Times New Roman" w:hAnsi="Times New Roman" w:cs="Times New Roman"/>
        </w:rPr>
        <w:t xml:space="preserve"> work on coordinating commemorative events</w:t>
      </w:r>
      <w:r w:rsidR="00450616" w:rsidRPr="003A1512">
        <w:rPr>
          <w:rFonts w:ascii="Times New Roman" w:hAnsi="Times New Roman" w:cs="Times New Roman"/>
        </w:rPr>
        <w:t>.</w:t>
      </w:r>
    </w:p>
    <w:p w:rsidR="00DA1432" w:rsidRPr="003A1512" w:rsidRDefault="00DA1432">
      <w:pPr>
        <w:rPr>
          <w:rFonts w:ascii="Times New Roman" w:hAnsi="Times New Roman" w:cs="Times New Roman"/>
        </w:rPr>
      </w:pPr>
    </w:p>
    <w:p w:rsidR="00DA1432" w:rsidRPr="003A1512" w:rsidRDefault="0036169E">
      <w:pPr>
        <w:rPr>
          <w:rFonts w:ascii="Times New Roman" w:hAnsi="Times New Roman" w:cs="Times New Roman"/>
        </w:rPr>
      </w:pPr>
      <w:r w:rsidRPr="003A1512">
        <w:rPr>
          <w:rFonts w:ascii="Times New Roman" w:hAnsi="Times New Roman" w:cs="Times New Roman"/>
        </w:rPr>
        <w:t>Thank you for the opportunity to offer Crossroads’ perspective on the planning for New Jersey’s commemoration of the nation’s 250</w:t>
      </w:r>
      <w:r w:rsidRPr="003A1512">
        <w:rPr>
          <w:rFonts w:ascii="Times New Roman" w:hAnsi="Times New Roman" w:cs="Times New Roman"/>
          <w:vertAlign w:val="superscript"/>
        </w:rPr>
        <w:t>th</w:t>
      </w:r>
      <w:r w:rsidRPr="003A1512">
        <w:rPr>
          <w:rFonts w:ascii="Times New Roman" w:hAnsi="Times New Roman" w:cs="Times New Roman"/>
        </w:rPr>
        <w:t xml:space="preserve"> anniversary. We look forward to working with</w:t>
      </w:r>
      <w:r w:rsidR="001D68DC" w:rsidRPr="003A1512">
        <w:rPr>
          <w:rFonts w:ascii="Times New Roman" w:hAnsi="Times New Roman" w:cs="Times New Roman"/>
        </w:rPr>
        <w:t xml:space="preserve"> the New Jersey Historical Commission and</w:t>
      </w:r>
      <w:r w:rsidRPr="003A1512">
        <w:rPr>
          <w:rFonts w:ascii="Times New Roman" w:hAnsi="Times New Roman" w:cs="Times New Roman"/>
        </w:rPr>
        <w:t xml:space="preserve"> all interested parties to make the anniversary a success.</w:t>
      </w:r>
      <w:r w:rsidR="004C47A9" w:rsidRPr="003A1512">
        <w:rPr>
          <w:rFonts w:ascii="Times New Roman" w:hAnsi="Times New Roman" w:cs="Times New Roman"/>
        </w:rPr>
        <w:t xml:space="preserve"> </w:t>
      </w:r>
    </w:p>
    <w:p w:rsidR="00860A8F" w:rsidRPr="003A1512" w:rsidRDefault="00860A8F">
      <w:pPr>
        <w:rPr>
          <w:rFonts w:ascii="Times New Roman" w:hAnsi="Times New Roman" w:cs="Times New Roman"/>
        </w:rPr>
      </w:pPr>
    </w:p>
    <w:p w:rsidR="00860A8F" w:rsidRPr="003A1512" w:rsidRDefault="00860A8F">
      <w:pPr>
        <w:rPr>
          <w:rFonts w:ascii="Times New Roman" w:hAnsi="Times New Roman" w:cs="Times New Roman"/>
        </w:rPr>
      </w:pPr>
    </w:p>
    <w:sectPr w:rsidR="00860A8F" w:rsidRPr="003A1512" w:rsidSect="004D1CC6">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94" w:rsidRDefault="003E3B94" w:rsidP="00E77FB0">
      <w:r>
        <w:separator/>
      </w:r>
    </w:p>
  </w:endnote>
  <w:endnote w:type="continuationSeparator" w:id="0">
    <w:p w:rsidR="003E3B94" w:rsidRDefault="003E3B94" w:rsidP="00E7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04660"/>
      <w:docPartObj>
        <w:docPartGallery w:val="Page Numbers (Bottom of Page)"/>
        <w:docPartUnique/>
      </w:docPartObj>
    </w:sdtPr>
    <w:sdtEndPr>
      <w:rPr>
        <w:noProof/>
      </w:rPr>
    </w:sdtEndPr>
    <w:sdtContent>
      <w:p w:rsidR="00E77FB0" w:rsidRDefault="00E77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7FB0" w:rsidRDefault="00E7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94" w:rsidRDefault="003E3B94" w:rsidP="00E77FB0">
      <w:r>
        <w:separator/>
      </w:r>
    </w:p>
  </w:footnote>
  <w:footnote w:type="continuationSeparator" w:id="0">
    <w:p w:rsidR="003E3B94" w:rsidRDefault="003E3B94" w:rsidP="00E77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EC"/>
    <w:rsid w:val="00025980"/>
    <w:rsid w:val="000A06B4"/>
    <w:rsid w:val="001056AF"/>
    <w:rsid w:val="0015117B"/>
    <w:rsid w:val="001809DC"/>
    <w:rsid w:val="001C186F"/>
    <w:rsid w:val="001C1C0A"/>
    <w:rsid w:val="001D68DC"/>
    <w:rsid w:val="00215CD8"/>
    <w:rsid w:val="00242BC0"/>
    <w:rsid w:val="002745C5"/>
    <w:rsid w:val="002D1F45"/>
    <w:rsid w:val="00302B42"/>
    <w:rsid w:val="00334835"/>
    <w:rsid w:val="00337409"/>
    <w:rsid w:val="0036169E"/>
    <w:rsid w:val="00387671"/>
    <w:rsid w:val="003963BA"/>
    <w:rsid w:val="003A1512"/>
    <w:rsid w:val="003B1452"/>
    <w:rsid w:val="003E3B94"/>
    <w:rsid w:val="003E596F"/>
    <w:rsid w:val="0040082D"/>
    <w:rsid w:val="00413FB7"/>
    <w:rsid w:val="00450616"/>
    <w:rsid w:val="0046087C"/>
    <w:rsid w:val="0048128F"/>
    <w:rsid w:val="004854BA"/>
    <w:rsid w:val="004C47A9"/>
    <w:rsid w:val="004C5BF3"/>
    <w:rsid w:val="004D1CC6"/>
    <w:rsid w:val="004E7B33"/>
    <w:rsid w:val="00505A73"/>
    <w:rsid w:val="00552E19"/>
    <w:rsid w:val="00567F4A"/>
    <w:rsid w:val="00572C91"/>
    <w:rsid w:val="005D5117"/>
    <w:rsid w:val="005F679C"/>
    <w:rsid w:val="00606B9D"/>
    <w:rsid w:val="00617D74"/>
    <w:rsid w:val="006A3479"/>
    <w:rsid w:val="00714A7F"/>
    <w:rsid w:val="00774FB1"/>
    <w:rsid w:val="00795C3B"/>
    <w:rsid w:val="007D2EE1"/>
    <w:rsid w:val="007D56A7"/>
    <w:rsid w:val="0083287E"/>
    <w:rsid w:val="008526DE"/>
    <w:rsid w:val="00860A8F"/>
    <w:rsid w:val="00873E6E"/>
    <w:rsid w:val="008A594C"/>
    <w:rsid w:val="008D7546"/>
    <w:rsid w:val="008E3601"/>
    <w:rsid w:val="0090225F"/>
    <w:rsid w:val="009441DD"/>
    <w:rsid w:val="00964610"/>
    <w:rsid w:val="009A516C"/>
    <w:rsid w:val="009C2C9B"/>
    <w:rsid w:val="009E1FAD"/>
    <w:rsid w:val="009F1E32"/>
    <w:rsid w:val="00A45C04"/>
    <w:rsid w:val="00A556EC"/>
    <w:rsid w:val="00B05B6C"/>
    <w:rsid w:val="00B446B9"/>
    <w:rsid w:val="00B7498E"/>
    <w:rsid w:val="00B76B3F"/>
    <w:rsid w:val="00B80407"/>
    <w:rsid w:val="00B92C0D"/>
    <w:rsid w:val="00BF4BC1"/>
    <w:rsid w:val="00C27927"/>
    <w:rsid w:val="00CD05D5"/>
    <w:rsid w:val="00CE6EE5"/>
    <w:rsid w:val="00D3621C"/>
    <w:rsid w:val="00DA0AC4"/>
    <w:rsid w:val="00DA1432"/>
    <w:rsid w:val="00DA500D"/>
    <w:rsid w:val="00DF2BD9"/>
    <w:rsid w:val="00E047F6"/>
    <w:rsid w:val="00E77FB0"/>
    <w:rsid w:val="00EA22BA"/>
    <w:rsid w:val="00EB5317"/>
    <w:rsid w:val="00EB55FC"/>
    <w:rsid w:val="00ED204E"/>
    <w:rsid w:val="00EE54C8"/>
    <w:rsid w:val="00EE73A5"/>
    <w:rsid w:val="00F022A2"/>
    <w:rsid w:val="00F8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50799A-A668-4CE7-91C0-8983D0BE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C4"/>
    <w:rPr>
      <w:rFonts w:ascii="Segoe UI" w:hAnsi="Segoe UI" w:cs="Segoe UI"/>
      <w:sz w:val="18"/>
      <w:szCs w:val="18"/>
    </w:rPr>
  </w:style>
  <w:style w:type="paragraph" w:styleId="Header">
    <w:name w:val="header"/>
    <w:basedOn w:val="Normal"/>
    <w:link w:val="HeaderChar"/>
    <w:uiPriority w:val="99"/>
    <w:unhideWhenUsed/>
    <w:rsid w:val="00E77FB0"/>
    <w:pPr>
      <w:tabs>
        <w:tab w:val="center" w:pos="4680"/>
        <w:tab w:val="right" w:pos="9360"/>
      </w:tabs>
    </w:pPr>
  </w:style>
  <w:style w:type="character" w:customStyle="1" w:styleId="HeaderChar">
    <w:name w:val="Header Char"/>
    <w:basedOn w:val="DefaultParagraphFont"/>
    <w:link w:val="Header"/>
    <w:uiPriority w:val="99"/>
    <w:rsid w:val="00E77FB0"/>
  </w:style>
  <w:style w:type="paragraph" w:styleId="Footer">
    <w:name w:val="footer"/>
    <w:basedOn w:val="Normal"/>
    <w:link w:val="FooterChar"/>
    <w:uiPriority w:val="99"/>
    <w:unhideWhenUsed/>
    <w:rsid w:val="00E77FB0"/>
    <w:pPr>
      <w:tabs>
        <w:tab w:val="center" w:pos="4680"/>
        <w:tab w:val="right" w:pos="9360"/>
      </w:tabs>
    </w:pPr>
  </w:style>
  <w:style w:type="character" w:customStyle="1" w:styleId="FooterChar">
    <w:name w:val="Footer Char"/>
    <w:basedOn w:val="DefaultParagraphFont"/>
    <w:link w:val="Footer"/>
    <w:uiPriority w:val="99"/>
    <w:rsid w:val="00E7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Selinger</dc:creator>
  <cp:keywords/>
  <dc:description/>
  <cp:lastModifiedBy>Sue</cp:lastModifiedBy>
  <cp:revision>2</cp:revision>
  <cp:lastPrinted>2018-07-24T15:45:00Z</cp:lastPrinted>
  <dcterms:created xsi:type="dcterms:W3CDTF">2018-07-27T14:08:00Z</dcterms:created>
  <dcterms:modified xsi:type="dcterms:W3CDTF">2018-07-27T14:08:00Z</dcterms:modified>
</cp:coreProperties>
</file>